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FB" w:rsidRPr="007D55A8" w:rsidRDefault="003222FB" w:rsidP="00156878">
      <w:pPr>
        <w:spacing w:after="0" w:line="240" w:lineRule="auto"/>
        <w:rPr>
          <w:rFonts w:ascii="Verdana" w:hAnsi="Verdana"/>
          <w:color w:val="0070C0"/>
        </w:rPr>
      </w:pPr>
    </w:p>
    <w:p w:rsidR="003222FB" w:rsidRPr="006C15C1" w:rsidRDefault="003222FB" w:rsidP="007D55A8">
      <w:pPr>
        <w:pStyle w:val="1"/>
        <w:spacing w:before="0" w:beforeAutospacing="0" w:after="0" w:afterAutospacing="0"/>
        <w:ind w:left="360"/>
        <w:jc w:val="center"/>
        <w:rPr>
          <w:rFonts w:ascii="Verdana" w:hAnsi="Verdana" w:cs="Arial"/>
          <w:color w:val="0070C0"/>
          <w:sz w:val="28"/>
          <w:szCs w:val="28"/>
        </w:rPr>
      </w:pPr>
      <w:r w:rsidRPr="006C15C1">
        <w:rPr>
          <w:rFonts w:ascii="Verdana" w:hAnsi="Verdana" w:cs="Arial"/>
          <w:color w:val="0070C0"/>
          <w:sz w:val="28"/>
          <w:szCs w:val="28"/>
        </w:rPr>
        <w:t xml:space="preserve">Москва для школьников - 1 день </w:t>
      </w:r>
      <w:proofErr w:type="spellStart"/>
      <w:r w:rsidRPr="006C15C1">
        <w:rPr>
          <w:rFonts w:ascii="Verdana" w:hAnsi="Verdana" w:cs="Arial"/>
          <w:color w:val="0070C0"/>
          <w:sz w:val="28"/>
          <w:szCs w:val="28"/>
        </w:rPr>
        <w:t>Лайт</w:t>
      </w:r>
      <w:proofErr w:type="spellEnd"/>
      <w:r w:rsidRPr="006C15C1">
        <w:rPr>
          <w:rFonts w:ascii="Verdana" w:hAnsi="Verdana" w:cs="Arial"/>
          <w:color w:val="0070C0"/>
          <w:sz w:val="28"/>
          <w:szCs w:val="28"/>
        </w:rPr>
        <w:t xml:space="preserve"> / Стандарт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hAnsi="Verdana" w:cs="Arial"/>
          <w:color w:val="444444"/>
        </w:rPr>
      </w:pPr>
    </w:p>
    <w:p w:rsidR="003222FB" w:rsidRPr="003222FB" w:rsidRDefault="007D55A8" w:rsidP="007D55A8">
      <w:pPr>
        <w:spacing w:after="0" w:line="240" w:lineRule="auto"/>
        <w:ind w:left="360"/>
        <w:jc w:val="both"/>
        <w:rPr>
          <w:rFonts w:ascii="Verdana" w:hAnsi="Verdana" w:cs="Arial"/>
          <w:b/>
          <w:bCs/>
          <w:color w:val="444444"/>
        </w:rPr>
      </w:pPr>
      <w:r w:rsidRPr="007D55A8">
        <w:rPr>
          <w:rFonts w:ascii="Verdana" w:hAnsi="Verdana" w:cs="Arial"/>
          <w:b/>
          <w:bCs/>
          <w:color w:val="FF0000"/>
        </w:rPr>
        <w:t>Стоимость: </w:t>
      </w:r>
      <w:r>
        <w:rPr>
          <w:rFonts w:ascii="Verdana" w:hAnsi="Verdana" w:cs="Arial"/>
          <w:b/>
          <w:bCs/>
          <w:color w:val="444444"/>
        </w:rPr>
        <w:t>о</w:t>
      </w:r>
      <w:r w:rsidR="003222FB" w:rsidRPr="003222FB">
        <w:rPr>
          <w:rFonts w:ascii="Verdana" w:hAnsi="Verdana" w:cs="Arial"/>
          <w:b/>
          <w:bCs/>
          <w:color w:val="444444"/>
        </w:rPr>
        <w:t xml:space="preserve">т 1 800 </w:t>
      </w:r>
      <w:proofErr w:type="spellStart"/>
      <w:r w:rsidR="003222FB" w:rsidRPr="003222FB">
        <w:rPr>
          <w:rFonts w:ascii="Verdana" w:hAnsi="Verdana" w:cs="Arial"/>
          <w:b/>
          <w:bCs/>
          <w:color w:val="444444"/>
        </w:rPr>
        <w:t>руб</w:t>
      </w:r>
      <w:proofErr w:type="spellEnd"/>
    </w:p>
    <w:p w:rsidR="003222FB" w:rsidRPr="003222FB" w:rsidRDefault="003222FB" w:rsidP="007D55A8">
      <w:pPr>
        <w:spacing w:after="0" w:line="240" w:lineRule="auto"/>
        <w:ind w:left="360"/>
        <w:jc w:val="both"/>
        <w:rPr>
          <w:rFonts w:ascii="Verdana" w:hAnsi="Verdana" w:cs="Arial"/>
          <w:color w:val="444444"/>
        </w:rPr>
      </w:pPr>
      <w:r w:rsidRPr="003222FB">
        <w:rPr>
          <w:rStyle w:val="a5"/>
          <w:rFonts w:ascii="Verdana" w:hAnsi="Verdana" w:cs="Arial"/>
          <w:b w:val="0"/>
          <w:bCs w:val="0"/>
          <w:color w:val="FF0000"/>
        </w:rPr>
        <w:t>Дата тура: </w:t>
      </w:r>
      <w:r w:rsidRPr="003222FB">
        <w:rPr>
          <w:rFonts w:ascii="Verdana" w:hAnsi="Verdana" w:cs="Arial"/>
          <w:color w:val="444444"/>
        </w:rPr>
        <w:t>заезд ежедневно </w:t>
      </w:r>
      <w:r w:rsidR="007D55A8">
        <w:rPr>
          <w:rFonts w:ascii="Verdana" w:hAnsi="Verdana" w:cs="Arial"/>
          <w:color w:val="444444"/>
        </w:rPr>
        <w:t xml:space="preserve"> </w:t>
      </w:r>
      <w:r w:rsidRPr="003222FB">
        <w:rPr>
          <w:rStyle w:val="a5"/>
          <w:rFonts w:ascii="Verdana" w:hAnsi="Verdana" w:cs="Arial"/>
          <w:b w:val="0"/>
          <w:bCs w:val="0"/>
          <w:color w:val="FF0000"/>
        </w:rPr>
        <w:t>Продолжительность тура: </w:t>
      </w:r>
      <w:r w:rsidRPr="003222FB">
        <w:rPr>
          <w:rFonts w:ascii="Verdana" w:hAnsi="Verdana" w:cs="Arial"/>
          <w:color w:val="444444"/>
        </w:rPr>
        <w:t>1 день</w:t>
      </w:r>
    </w:p>
    <w:p w:rsidR="003222FB" w:rsidRPr="007D55A8" w:rsidRDefault="007D55A8" w:rsidP="007D55A8">
      <w:pPr>
        <w:pStyle w:val="4"/>
        <w:shd w:val="clear" w:color="auto" w:fill="FCFCFC"/>
        <w:spacing w:before="0" w:line="240" w:lineRule="auto"/>
        <w:ind w:left="360"/>
        <w:jc w:val="both"/>
        <w:rPr>
          <w:rFonts w:ascii="Verdana" w:hAnsi="Verdana" w:cs="Arial"/>
          <w:color w:val="0070C0"/>
        </w:rPr>
      </w:pPr>
      <w:r w:rsidRPr="007D55A8">
        <w:rPr>
          <w:rStyle w:val="a5"/>
          <w:rFonts w:ascii="Verdana" w:hAnsi="Verdana" w:cs="Arial"/>
          <w:b/>
          <w:bCs/>
          <w:color w:val="0070C0"/>
        </w:rPr>
        <w:t>ПРОГРАММА ТУРА ЛАЙТ</w:t>
      </w:r>
    </w:p>
    <w:p w:rsidR="003222FB" w:rsidRPr="003222FB" w:rsidRDefault="003222FB" w:rsidP="003222FB">
      <w:pPr>
        <w:pStyle w:val="a4"/>
        <w:spacing w:before="0" w:beforeAutospacing="0" w:after="0" w:afterAutospacing="0"/>
        <w:ind w:left="360"/>
        <w:jc w:val="both"/>
        <w:rPr>
          <w:rFonts w:ascii="Verdana" w:hAnsi="Verdana" w:cs="Arial"/>
          <w:color w:val="444444"/>
          <w:sz w:val="22"/>
          <w:szCs w:val="22"/>
        </w:rPr>
      </w:pPr>
      <w:r w:rsidRPr="003222FB">
        <w:rPr>
          <w:rStyle w:val="a5"/>
          <w:rFonts w:ascii="Verdana" w:hAnsi="Verdana"/>
          <w:color w:val="FF0000"/>
          <w:sz w:val="22"/>
          <w:szCs w:val="22"/>
          <w:shd w:val="clear" w:color="auto" w:fill="FFFFFF"/>
        </w:rPr>
        <w:t>1 день</w:t>
      </w:r>
    </w:p>
    <w:p w:rsidR="003222FB" w:rsidRPr="003222FB" w:rsidRDefault="003222FB" w:rsidP="003222FB">
      <w:pPr>
        <w:pStyle w:val="a8"/>
        <w:spacing w:before="0" w:beforeAutospacing="0" w:after="0" w:afterAutospacing="0"/>
        <w:ind w:left="360"/>
        <w:jc w:val="both"/>
        <w:rPr>
          <w:rFonts w:ascii="Verdana" w:hAnsi="Verdana" w:cs="Arial"/>
          <w:color w:val="444444"/>
          <w:sz w:val="22"/>
          <w:szCs w:val="22"/>
        </w:rPr>
      </w:pPr>
      <w:r w:rsidRPr="003222FB">
        <w:rPr>
          <w:rStyle w:val="a5"/>
          <w:rFonts w:ascii="Verdana" w:hAnsi="Verdana"/>
          <w:color w:val="444444"/>
          <w:sz w:val="22"/>
          <w:szCs w:val="22"/>
        </w:rPr>
        <w:t>Встреча группы на вокзале.</w:t>
      </w:r>
    </w:p>
    <w:p w:rsidR="003222FB" w:rsidRPr="003222FB" w:rsidRDefault="003222FB" w:rsidP="003222FB">
      <w:pPr>
        <w:pStyle w:val="a8"/>
        <w:spacing w:before="0" w:beforeAutospacing="0" w:after="0" w:afterAutospacing="0"/>
        <w:ind w:left="360"/>
        <w:jc w:val="both"/>
        <w:rPr>
          <w:rFonts w:ascii="Verdana" w:hAnsi="Verdana" w:cs="Arial"/>
          <w:color w:val="444444"/>
          <w:sz w:val="22"/>
          <w:szCs w:val="22"/>
        </w:rPr>
      </w:pPr>
      <w:r w:rsidRPr="003222FB">
        <w:rPr>
          <w:rStyle w:val="a5"/>
          <w:rFonts w:ascii="Verdana" w:hAnsi="Verdana"/>
          <w:color w:val="444444"/>
          <w:sz w:val="22"/>
          <w:szCs w:val="22"/>
        </w:rPr>
        <w:t>Автобусная обзорная экскурсия по городу. </w:t>
      </w:r>
      <w:r w:rsidRPr="003222FB">
        <w:rPr>
          <w:rFonts w:ascii="Verdana" w:hAnsi="Verdana"/>
          <w:color w:val="444444"/>
          <w:sz w:val="22"/>
          <w:szCs w:val="22"/>
        </w:rPr>
        <w:t>Вы проедете по улицам, бульварам и площадям Столицы, на Ваших глазах будет оживать история Москвы – столицы государства Российского. Вы побываете на Воробьевых горах, посетите мост Багратион, увидите Московский Университет, Поклонную гору – дань памяти защитникам отечества.</w:t>
      </w:r>
      <w:r w:rsidRPr="003222FB">
        <w:rPr>
          <w:rFonts w:ascii="Verdana" w:hAnsi="Verdana"/>
          <w:color w:val="444444"/>
          <w:sz w:val="22"/>
          <w:szCs w:val="22"/>
        </w:rPr>
        <w:br/>
      </w:r>
      <w:r w:rsidRPr="003222FB">
        <w:rPr>
          <w:rStyle w:val="a5"/>
          <w:rFonts w:ascii="Verdana" w:hAnsi="Verdana"/>
          <w:color w:val="444444"/>
          <w:sz w:val="22"/>
          <w:szCs w:val="22"/>
        </w:rPr>
        <w:t>Экскурсия «Башни и стены древнего Кремля» </w:t>
      </w:r>
      <w:r w:rsidRPr="003222FB">
        <w:rPr>
          <w:rFonts w:ascii="Verdana" w:hAnsi="Verdana"/>
          <w:color w:val="444444"/>
          <w:sz w:val="22"/>
          <w:szCs w:val="22"/>
        </w:rPr>
        <w:t>– главной и самой красивой площади Москвы, Вы услышите интересный рассказ о стенах и башнях Кремля, мавзолее В.И. Ленина, Храме Василия Блаженного, церкви Казанской Божьей Матери. Увидите памятник Минину и Пожарскому, лобное место, здание крупнейшего универмага страны и узнаете его древнейшую историю.</w:t>
      </w:r>
    </w:p>
    <w:p w:rsidR="003222FB" w:rsidRPr="003222FB" w:rsidRDefault="003222FB" w:rsidP="003222FB">
      <w:pPr>
        <w:pStyle w:val="a8"/>
        <w:spacing w:before="0" w:beforeAutospacing="0" w:after="0" w:afterAutospacing="0"/>
        <w:ind w:left="360"/>
        <w:jc w:val="both"/>
        <w:rPr>
          <w:rFonts w:ascii="Verdana" w:hAnsi="Verdana" w:cs="Arial"/>
          <w:color w:val="444444"/>
          <w:sz w:val="22"/>
          <w:szCs w:val="22"/>
        </w:rPr>
      </w:pPr>
      <w:r w:rsidRPr="003222FB">
        <w:rPr>
          <w:rStyle w:val="a5"/>
          <w:rFonts w:ascii="Verdana" w:hAnsi="Verdana"/>
          <w:color w:val="444444"/>
          <w:sz w:val="22"/>
          <w:szCs w:val="22"/>
        </w:rPr>
        <w:t>Обед в кафе города</w:t>
      </w:r>
    </w:p>
    <w:p w:rsidR="007D55A8" w:rsidRDefault="003222FB" w:rsidP="003222FB">
      <w:pPr>
        <w:pStyle w:val="a8"/>
        <w:spacing w:before="0" w:beforeAutospacing="0" w:after="0" w:afterAutospacing="0"/>
        <w:ind w:left="360"/>
        <w:jc w:val="both"/>
        <w:rPr>
          <w:rFonts w:ascii="Verdana" w:hAnsi="Verdana"/>
          <w:color w:val="444444"/>
          <w:sz w:val="22"/>
          <w:szCs w:val="22"/>
        </w:rPr>
      </w:pPr>
      <w:r w:rsidRPr="003222FB">
        <w:rPr>
          <w:rStyle w:val="a5"/>
          <w:rFonts w:ascii="Verdana" w:hAnsi="Verdana"/>
          <w:color w:val="444444"/>
          <w:sz w:val="22"/>
          <w:szCs w:val="22"/>
        </w:rPr>
        <w:t>Посещение Храма Христа Спасителя </w:t>
      </w:r>
      <w:r w:rsidRPr="003222FB">
        <w:rPr>
          <w:rFonts w:ascii="Verdana" w:hAnsi="Verdana"/>
          <w:color w:val="444444"/>
          <w:sz w:val="22"/>
          <w:szCs w:val="22"/>
        </w:rPr>
        <w:t>– жемчужину московской архитектуры, главного кафедрального собора Ро</w:t>
      </w:r>
      <w:r w:rsidR="007D55A8">
        <w:rPr>
          <w:rFonts w:ascii="Verdana" w:hAnsi="Verdana"/>
          <w:color w:val="444444"/>
          <w:sz w:val="22"/>
          <w:szCs w:val="22"/>
        </w:rPr>
        <w:t>ссии.</w:t>
      </w:r>
    </w:p>
    <w:p w:rsidR="007D55A8" w:rsidRDefault="007D55A8" w:rsidP="003222FB">
      <w:pPr>
        <w:pStyle w:val="a8"/>
        <w:spacing w:before="0" w:beforeAutospacing="0" w:after="0" w:afterAutospacing="0"/>
        <w:ind w:left="360"/>
        <w:jc w:val="both"/>
        <w:rPr>
          <w:rFonts w:ascii="Verdana" w:hAnsi="Verdana"/>
          <w:color w:val="444444"/>
          <w:sz w:val="22"/>
          <w:szCs w:val="22"/>
        </w:rPr>
      </w:pPr>
      <w:r>
        <w:rPr>
          <w:rFonts w:ascii="Verdana" w:hAnsi="Verdana"/>
          <w:color w:val="444444"/>
          <w:sz w:val="22"/>
          <w:szCs w:val="22"/>
        </w:rPr>
        <w:t>Одна экскурсия на выбор: </w:t>
      </w:r>
    </w:p>
    <w:p w:rsidR="003222FB" w:rsidRPr="003222FB" w:rsidRDefault="003222FB" w:rsidP="003222FB">
      <w:pPr>
        <w:pStyle w:val="a8"/>
        <w:spacing w:before="0" w:beforeAutospacing="0" w:after="0" w:afterAutospacing="0"/>
        <w:ind w:left="360"/>
        <w:jc w:val="both"/>
        <w:rPr>
          <w:rFonts w:ascii="Verdana" w:hAnsi="Verdana" w:cs="Arial"/>
          <w:color w:val="444444"/>
          <w:sz w:val="22"/>
          <w:szCs w:val="22"/>
        </w:rPr>
      </w:pPr>
      <w:r w:rsidRPr="003222FB">
        <w:rPr>
          <w:rStyle w:val="a5"/>
          <w:rFonts w:ascii="Verdana" w:hAnsi="Verdana"/>
          <w:color w:val="444444"/>
          <w:sz w:val="22"/>
          <w:szCs w:val="22"/>
        </w:rPr>
        <w:t>1. Пешеходная экскурсия-прогулка  «Арбатские зарисовки»</w:t>
      </w:r>
      <w:r w:rsidRPr="003222FB">
        <w:rPr>
          <w:rFonts w:ascii="Verdana" w:hAnsi="Verdana"/>
          <w:color w:val="444444"/>
          <w:sz w:val="22"/>
          <w:szCs w:val="22"/>
        </w:rPr>
        <w:t>, познакомит с одной из самых известных и старых московских улиц, связанной с именами известных поэтов и артистов.</w:t>
      </w:r>
    </w:p>
    <w:p w:rsidR="003222FB" w:rsidRPr="003222FB" w:rsidRDefault="003222FB" w:rsidP="003222FB">
      <w:pPr>
        <w:pStyle w:val="a8"/>
        <w:spacing w:before="0" w:beforeAutospacing="0" w:after="0" w:afterAutospacing="0"/>
        <w:ind w:left="360"/>
        <w:jc w:val="both"/>
        <w:rPr>
          <w:rFonts w:ascii="Verdana" w:hAnsi="Verdana" w:cs="Arial"/>
          <w:color w:val="444444"/>
          <w:sz w:val="22"/>
          <w:szCs w:val="22"/>
        </w:rPr>
      </w:pPr>
      <w:r w:rsidRPr="003222FB">
        <w:rPr>
          <w:rStyle w:val="a5"/>
          <w:rFonts w:ascii="Verdana" w:hAnsi="Verdana"/>
          <w:color w:val="444444"/>
          <w:sz w:val="22"/>
          <w:szCs w:val="22"/>
        </w:rPr>
        <w:t>2. </w:t>
      </w:r>
      <w:r w:rsidRPr="003222FB">
        <w:rPr>
          <w:rFonts w:ascii="Verdana" w:hAnsi="Verdana"/>
          <w:color w:val="444444"/>
          <w:sz w:val="22"/>
          <w:szCs w:val="22"/>
          <w:shd w:val="clear" w:color="auto" w:fill="FCFCFC"/>
        </w:rPr>
        <w:t>Посещение знаменитого московского</w:t>
      </w:r>
      <w:r w:rsidRPr="003222FB">
        <w:rPr>
          <w:rStyle w:val="a5"/>
          <w:rFonts w:ascii="Verdana" w:hAnsi="Verdana"/>
          <w:color w:val="444444"/>
          <w:sz w:val="22"/>
          <w:szCs w:val="22"/>
          <w:shd w:val="clear" w:color="auto" w:fill="FCFCFC"/>
        </w:rPr>
        <w:t> Зоопарка</w:t>
      </w:r>
      <w:r w:rsidRPr="003222FB">
        <w:rPr>
          <w:rFonts w:ascii="Verdana" w:hAnsi="Verdana"/>
          <w:color w:val="444444"/>
          <w:sz w:val="22"/>
          <w:szCs w:val="22"/>
          <w:shd w:val="clear" w:color="auto" w:fill="FCFCFC"/>
        </w:rPr>
        <w:t>, одного из старейших в Европе. Не так давно московский зоопарк отпраздновал  свое 150-летие.</w:t>
      </w:r>
    </w:p>
    <w:p w:rsidR="003222FB" w:rsidRPr="003222FB" w:rsidRDefault="003222FB" w:rsidP="003222FB">
      <w:pPr>
        <w:pStyle w:val="a8"/>
        <w:spacing w:before="0" w:beforeAutospacing="0" w:after="0" w:afterAutospacing="0"/>
        <w:ind w:left="360"/>
        <w:jc w:val="both"/>
        <w:rPr>
          <w:rFonts w:ascii="Verdana" w:hAnsi="Verdana" w:cs="Arial"/>
          <w:color w:val="444444"/>
          <w:sz w:val="22"/>
          <w:szCs w:val="22"/>
        </w:rPr>
      </w:pPr>
      <w:r w:rsidRPr="003222FB">
        <w:rPr>
          <w:rStyle w:val="a5"/>
          <w:rFonts w:ascii="Verdana" w:hAnsi="Verdana"/>
          <w:color w:val="444444"/>
          <w:sz w:val="22"/>
          <w:szCs w:val="22"/>
        </w:rPr>
        <w:t>3. Пешеходная экскурсия «Знакомство с Замоскворечьем».</w:t>
      </w:r>
    </w:p>
    <w:p w:rsidR="003222FB" w:rsidRPr="003222FB" w:rsidRDefault="003222FB" w:rsidP="003222FB">
      <w:pPr>
        <w:pStyle w:val="a8"/>
        <w:spacing w:before="0" w:beforeAutospacing="0" w:after="0" w:afterAutospacing="0"/>
        <w:ind w:left="360"/>
        <w:jc w:val="both"/>
        <w:rPr>
          <w:rFonts w:ascii="Verdana" w:hAnsi="Verdana" w:cs="Arial"/>
          <w:color w:val="444444"/>
          <w:sz w:val="22"/>
          <w:szCs w:val="22"/>
        </w:rPr>
      </w:pPr>
      <w:r w:rsidRPr="003222FB">
        <w:rPr>
          <w:rFonts w:ascii="Verdana" w:hAnsi="Verdana"/>
          <w:color w:val="444444"/>
          <w:sz w:val="22"/>
          <w:szCs w:val="22"/>
        </w:rPr>
        <w:t>Замоскворечье  - один из самых колоритных и знаменитых районов города, дух старой Москвы до сих пор не покидает это место. Недаром Замоскворечье называют визитной карточкой города.</w:t>
      </w:r>
    </w:p>
    <w:p w:rsidR="003222FB" w:rsidRPr="003222FB" w:rsidRDefault="003222FB" w:rsidP="003222FB">
      <w:pPr>
        <w:pStyle w:val="hotelparamstext"/>
        <w:spacing w:before="0" w:beforeAutospacing="0" w:after="0" w:afterAutospacing="0"/>
        <w:ind w:left="360"/>
        <w:jc w:val="both"/>
        <w:rPr>
          <w:rFonts w:ascii="Verdana" w:hAnsi="Verdana" w:cs="Arial"/>
          <w:color w:val="444444"/>
          <w:sz w:val="22"/>
          <w:szCs w:val="22"/>
        </w:rPr>
      </w:pPr>
      <w:r w:rsidRPr="003222FB">
        <w:rPr>
          <w:rFonts w:ascii="Verdana" w:hAnsi="Verdana"/>
          <w:color w:val="444444"/>
          <w:sz w:val="22"/>
          <w:szCs w:val="22"/>
        </w:rPr>
        <w:t>Транспорт предоставляется на обзорную экскурсию по городу</w:t>
      </w:r>
    </w:p>
    <w:p w:rsidR="003222FB" w:rsidRPr="003222FB" w:rsidRDefault="003222FB" w:rsidP="003222FB">
      <w:pPr>
        <w:pStyle w:val="hotelparamstext"/>
        <w:spacing w:before="0" w:beforeAutospacing="0" w:after="0" w:afterAutospacing="0"/>
        <w:ind w:left="360"/>
        <w:jc w:val="both"/>
        <w:rPr>
          <w:rFonts w:ascii="Verdana" w:hAnsi="Verdana" w:cs="Arial"/>
          <w:color w:val="444444"/>
          <w:sz w:val="22"/>
          <w:szCs w:val="22"/>
        </w:rPr>
      </w:pPr>
      <w:r w:rsidRPr="003222FB">
        <w:rPr>
          <w:rStyle w:val="a9"/>
          <w:rFonts w:ascii="Verdana" w:hAnsi="Verdana"/>
          <w:color w:val="444444"/>
          <w:sz w:val="22"/>
          <w:szCs w:val="22"/>
        </w:rPr>
        <w:t>Программа может быть изменена с сохранением общего объема услуг</w:t>
      </w:r>
    </w:p>
    <w:p w:rsidR="003222FB" w:rsidRPr="003222FB" w:rsidRDefault="003222FB" w:rsidP="003222FB">
      <w:pPr>
        <w:spacing w:after="0" w:line="240" w:lineRule="auto"/>
        <w:ind w:left="75"/>
        <w:jc w:val="both"/>
        <w:rPr>
          <w:rFonts w:ascii="Verdana" w:hAnsi="Verdana" w:cs="Arial"/>
          <w:color w:val="444444"/>
        </w:rPr>
      </w:pPr>
    </w:p>
    <w:p w:rsidR="007D55A8" w:rsidRDefault="007D55A8" w:rsidP="007D55A8">
      <w:pPr>
        <w:pStyle w:val="a4"/>
        <w:spacing w:before="0" w:beforeAutospacing="0" w:after="0" w:afterAutospacing="0"/>
        <w:ind w:left="360"/>
        <w:jc w:val="center"/>
        <w:rPr>
          <w:rStyle w:val="a5"/>
          <w:rFonts w:ascii="Verdana" w:hAnsi="Verdana" w:cs="Calibri"/>
          <w:color w:val="FF0000"/>
          <w:sz w:val="22"/>
          <w:szCs w:val="22"/>
        </w:rPr>
      </w:pPr>
      <w:r w:rsidRPr="003222FB">
        <w:rPr>
          <w:rStyle w:val="a5"/>
          <w:rFonts w:ascii="Verdana" w:hAnsi="Verdana" w:cs="Calibri"/>
          <w:color w:val="FF0000"/>
          <w:sz w:val="22"/>
          <w:szCs w:val="22"/>
        </w:rPr>
        <w:t>Стоимость за человека в рублях</w:t>
      </w: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1853"/>
        <w:gridCol w:w="816"/>
        <w:gridCol w:w="816"/>
        <w:gridCol w:w="816"/>
        <w:gridCol w:w="816"/>
        <w:gridCol w:w="816"/>
      </w:tblGrid>
      <w:tr w:rsidR="007D55A8" w:rsidTr="00B443B4">
        <w:tc>
          <w:tcPr>
            <w:tcW w:w="0" w:type="auto"/>
          </w:tcPr>
          <w:p w:rsidR="007D55A8" w:rsidRPr="007D55A8" w:rsidRDefault="007D55A8" w:rsidP="00B443B4">
            <w:pPr>
              <w:pStyle w:val="a4"/>
              <w:spacing w:before="0" w:beforeAutospacing="0" w:after="0" w:afterAutospacing="0"/>
              <w:rPr>
                <w:rFonts w:ascii="Verdana" w:hAnsi="Verdana" w:cs="Arial"/>
                <w:b/>
                <w:color w:val="444444"/>
                <w:sz w:val="22"/>
                <w:szCs w:val="22"/>
              </w:rPr>
            </w:pPr>
            <w:r w:rsidRPr="007D55A8">
              <w:rPr>
                <w:rFonts w:ascii="Verdana" w:hAnsi="Verdana" w:cs="Arial"/>
                <w:b/>
                <w:color w:val="444444"/>
                <w:sz w:val="22"/>
                <w:szCs w:val="22"/>
              </w:rPr>
              <w:t xml:space="preserve">Группа  </w:t>
            </w:r>
          </w:p>
        </w:tc>
        <w:tc>
          <w:tcPr>
            <w:tcW w:w="0" w:type="auto"/>
          </w:tcPr>
          <w:p w:rsidR="007D55A8" w:rsidRDefault="007D55A8" w:rsidP="00B443B4">
            <w:pPr>
              <w:pStyle w:val="a4"/>
              <w:spacing w:before="0" w:beforeAutospacing="0" w:after="0" w:afterAutospacing="0"/>
              <w:jc w:val="center"/>
              <w:rPr>
                <w:rFonts w:ascii="Verdana" w:hAnsi="Verdana" w:cs="Arial"/>
                <w:color w:val="444444"/>
                <w:sz w:val="22"/>
                <w:szCs w:val="22"/>
              </w:rPr>
            </w:pPr>
            <w:r>
              <w:rPr>
                <w:rFonts w:ascii="Verdana" w:hAnsi="Verdana" w:cs="Arial"/>
                <w:color w:val="444444"/>
                <w:sz w:val="22"/>
                <w:szCs w:val="22"/>
              </w:rPr>
              <w:t>10+1</w:t>
            </w:r>
          </w:p>
        </w:tc>
        <w:tc>
          <w:tcPr>
            <w:tcW w:w="0" w:type="auto"/>
          </w:tcPr>
          <w:p w:rsidR="007D55A8" w:rsidRDefault="007D55A8" w:rsidP="00B443B4">
            <w:pPr>
              <w:pStyle w:val="a4"/>
              <w:spacing w:before="0" w:beforeAutospacing="0" w:after="0" w:afterAutospacing="0"/>
              <w:jc w:val="center"/>
              <w:rPr>
                <w:rFonts w:ascii="Verdana" w:hAnsi="Verdana" w:cs="Arial"/>
                <w:color w:val="444444"/>
                <w:sz w:val="22"/>
                <w:szCs w:val="22"/>
              </w:rPr>
            </w:pPr>
            <w:r>
              <w:rPr>
                <w:rFonts w:ascii="Verdana" w:hAnsi="Verdana" w:cs="Arial"/>
                <w:color w:val="444444"/>
                <w:sz w:val="22"/>
                <w:szCs w:val="22"/>
              </w:rPr>
              <w:t>15+1</w:t>
            </w:r>
          </w:p>
        </w:tc>
        <w:tc>
          <w:tcPr>
            <w:tcW w:w="0" w:type="auto"/>
          </w:tcPr>
          <w:p w:rsidR="007D55A8" w:rsidRDefault="007D55A8" w:rsidP="00B443B4">
            <w:pPr>
              <w:pStyle w:val="a4"/>
              <w:spacing w:before="0" w:beforeAutospacing="0" w:after="0" w:afterAutospacing="0"/>
              <w:jc w:val="center"/>
              <w:rPr>
                <w:rFonts w:ascii="Verdana" w:hAnsi="Verdana" w:cs="Arial"/>
                <w:color w:val="444444"/>
                <w:sz w:val="22"/>
                <w:szCs w:val="22"/>
              </w:rPr>
            </w:pPr>
            <w:r>
              <w:rPr>
                <w:rFonts w:ascii="Verdana" w:hAnsi="Verdana" w:cs="Arial"/>
                <w:color w:val="444444"/>
                <w:sz w:val="22"/>
                <w:szCs w:val="22"/>
              </w:rPr>
              <w:t>18+2</w:t>
            </w:r>
          </w:p>
        </w:tc>
        <w:tc>
          <w:tcPr>
            <w:tcW w:w="0" w:type="auto"/>
          </w:tcPr>
          <w:p w:rsidR="007D55A8" w:rsidRDefault="007D55A8" w:rsidP="00B443B4">
            <w:pPr>
              <w:pStyle w:val="a4"/>
              <w:spacing w:before="0" w:beforeAutospacing="0" w:after="0" w:afterAutospacing="0"/>
              <w:jc w:val="center"/>
              <w:rPr>
                <w:rFonts w:ascii="Verdana" w:hAnsi="Verdana" w:cs="Arial"/>
                <w:color w:val="444444"/>
                <w:sz w:val="22"/>
                <w:szCs w:val="22"/>
              </w:rPr>
            </w:pPr>
            <w:r>
              <w:rPr>
                <w:rFonts w:ascii="Verdana" w:hAnsi="Verdana" w:cs="Arial"/>
                <w:color w:val="444444"/>
                <w:sz w:val="22"/>
                <w:szCs w:val="22"/>
              </w:rPr>
              <w:t>30+3</w:t>
            </w:r>
          </w:p>
        </w:tc>
        <w:tc>
          <w:tcPr>
            <w:tcW w:w="0" w:type="auto"/>
          </w:tcPr>
          <w:p w:rsidR="007D55A8" w:rsidRDefault="007D55A8" w:rsidP="00B443B4">
            <w:pPr>
              <w:pStyle w:val="a4"/>
              <w:spacing w:before="0" w:beforeAutospacing="0" w:after="0" w:afterAutospacing="0"/>
              <w:jc w:val="center"/>
              <w:rPr>
                <w:rFonts w:ascii="Verdana" w:hAnsi="Verdana" w:cs="Arial"/>
                <w:color w:val="444444"/>
                <w:sz w:val="22"/>
                <w:szCs w:val="22"/>
              </w:rPr>
            </w:pPr>
            <w:r>
              <w:rPr>
                <w:rFonts w:ascii="Verdana" w:hAnsi="Verdana" w:cs="Arial"/>
                <w:color w:val="444444"/>
                <w:sz w:val="22"/>
                <w:szCs w:val="22"/>
              </w:rPr>
              <w:t>40+4</w:t>
            </w:r>
          </w:p>
        </w:tc>
      </w:tr>
      <w:tr w:rsidR="007D55A8" w:rsidTr="00B443B4">
        <w:tc>
          <w:tcPr>
            <w:tcW w:w="0" w:type="auto"/>
          </w:tcPr>
          <w:p w:rsidR="007D55A8" w:rsidRPr="007D55A8" w:rsidRDefault="007D55A8" w:rsidP="00B443B4">
            <w:pPr>
              <w:pStyle w:val="a4"/>
              <w:spacing w:before="0" w:beforeAutospacing="0" w:after="0" w:afterAutospacing="0"/>
              <w:rPr>
                <w:rFonts w:ascii="Verdana" w:hAnsi="Verdana" w:cs="Arial"/>
                <w:b/>
                <w:color w:val="444444"/>
                <w:sz w:val="22"/>
                <w:szCs w:val="22"/>
              </w:rPr>
            </w:pPr>
            <w:r w:rsidRPr="007D55A8">
              <w:rPr>
                <w:rFonts w:ascii="Verdana" w:hAnsi="Verdana" w:cs="Arial"/>
                <w:b/>
                <w:color w:val="444444"/>
                <w:sz w:val="22"/>
                <w:szCs w:val="22"/>
              </w:rPr>
              <w:t>Цена (1 чел)</w:t>
            </w:r>
          </w:p>
        </w:tc>
        <w:tc>
          <w:tcPr>
            <w:tcW w:w="0" w:type="auto"/>
          </w:tcPr>
          <w:p w:rsidR="007D55A8" w:rsidRDefault="007D55A8" w:rsidP="00B443B4">
            <w:pPr>
              <w:pStyle w:val="a4"/>
              <w:spacing w:before="0" w:beforeAutospacing="0" w:after="0" w:afterAutospacing="0"/>
              <w:jc w:val="center"/>
              <w:rPr>
                <w:rFonts w:ascii="Verdana" w:hAnsi="Verdana" w:cs="Arial"/>
                <w:color w:val="444444"/>
                <w:sz w:val="22"/>
                <w:szCs w:val="22"/>
              </w:rPr>
            </w:pPr>
            <w:r>
              <w:rPr>
                <w:rFonts w:ascii="Verdana" w:hAnsi="Verdana" w:cs="Arial"/>
                <w:color w:val="444444"/>
                <w:sz w:val="22"/>
                <w:szCs w:val="22"/>
              </w:rPr>
              <w:t>3250</w:t>
            </w:r>
          </w:p>
        </w:tc>
        <w:tc>
          <w:tcPr>
            <w:tcW w:w="0" w:type="auto"/>
          </w:tcPr>
          <w:p w:rsidR="007D55A8" w:rsidRDefault="007D55A8" w:rsidP="00B443B4">
            <w:pPr>
              <w:pStyle w:val="a4"/>
              <w:spacing w:before="0" w:beforeAutospacing="0" w:after="0" w:afterAutospacing="0"/>
              <w:jc w:val="center"/>
              <w:rPr>
                <w:rFonts w:ascii="Verdana" w:hAnsi="Verdana" w:cs="Arial"/>
                <w:color w:val="444444"/>
                <w:sz w:val="22"/>
                <w:szCs w:val="22"/>
              </w:rPr>
            </w:pPr>
            <w:r>
              <w:rPr>
                <w:rFonts w:ascii="Verdana" w:hAnsi="Verdana" w:cs="Arial"/>
                <w:color w:val="444444"/>
                <w:sz w:val="22"/>
                <w:szCs w:val="22"/>
              </w:rPr>
              <w:t>2800</w:t>
            </w:r>
          </w:p>
        </w:tc>
        <w:tc>
          <w:tcPr>
            <w:tcW w:w="0" w:type="auto"/>
          </w:tcPr>
          <w:p w:rsidR="007D55A8" w:rsidRDefault="007D55A8" w:rsidP="00B443B4">
            <w:pPr>
              <w:pStyle w:val="a4"/>
              <w:spacing w:before="0" w:beforeAutospacing="0" w:after="0" w:afterAutospacing="0"/>
              <w:jc w:val="center"/>
              <w:rPr>
                <w:rFonts w:ascii="Verdana" w:hAnsi="Verdana" w:cs="Arial"/>
                <w:color w:val="444444"/>
                <w:sz w:val="22"/>
                <w:szCs w:val="22"/>
              </w:rPr>
            </w:pPr>
            <w:r>
              <w:rPr>
                <w:rFonts w:ascii="Verdana" w:hAnsi="Verdana" w:cs="Arial"/>
                <w:color w:val="444444"/>
                <w:sz w:val="22"/>
                <w:szCs w:val="22"/>
              </w:rPr>
              <w:t>2500</w:t>
            </w:r>
          </w:p>
        </w:tc>
        <w:tc>
          <w:tcPr>
            <w:tcW w:w="0" w:type="auto"/>
          </w:tcPr>
          <w:p w:rsidR="007D55A8" w:rsidRDefault="007D55A8" w:rsidP="00B443B4">
            <w:pPr>
              <w:pStyle w:val="a4"/>
              <w:spacing w:before="0" w:beforeAutospacing="0" w:after="0" w:afterAutospacing="0"/>
              <w:jc w:val="center"/>
              <w:rPr>
                <w:rFonts w:ascii="Verdana" w:hAnsi="Verdana" w:cs="Arial"/>
                <w:color w:val="444444"/>
                <w:sz w:val="22"/>
                <w:szCs w:val="22"/>
              </w:rPr>
            </w:pPr>
            <w:r>
              <w:rPr>
                <w:rFonts w:ascii="Verdana" w:hAnsi="Verdana" w:cs="Arial"/>
                <w:color w:val="444444"/>
                <w:sz w:val="22"/>
                <w:szCs w:val="22"/>
              </w:rPr>
              <w:t>2350</w:t>
            </w:r>
          </w:p>
        </w:tc>
        <w:tc>
          <w:tcPr>
            <w:tcW w:w="0" w:type="auto"/>
          </w:tcPr>
          <w:p w:rsidR="007D55A8" w:rsidRDefault="007D55A8" w:rsidP="00B443B4">
            <w:pPr>
              <w:pStyle w:val="a4"/>
              <w:spacing w:before="0" w:beforeAutospacing="0" w:after="0" w:afterAutospacing="0"/>
              <w:jc w:val="center"/>
              <w:rPr>
                <w:rFonts w:ascii="Verdana" w:hAnsi="Verdana" w:cs="Arial"/>
                <w:color w:val="444444"/>
                <w:sz w:val="22"/>
                <w:szCs w:val="22"/>
              </w:rPr>
            </w:pPr>
            <w:r>
              <w:rPr>
                <w:rFonts w:ascii="Verdana" w:hAnsi="Verdana" w:cs="Arial"/>
                <w:color w:val="444444"/>
                <w:sz w:val="22"/>
                <w:szCs w:val="22"/>
              </w:rPr>
              <w:t>1850</w:t>
            </w:r>
          </w:p>
        </w:tc>
      </w:tr>
    </w:tbl>
    <w:p w:rsidR="003222FB" w:rsidRPr="003222FB" w:rsidRDefault="003222FB" w:rsidP="003222FB">
      <w:pPr>
        <w:pStyle w:val="a4"/>
        <w:spacing w:before="0" w:beforeAutospacing="0" w:after="0" w:afterAutospacing="0"/>
        <w:ind w:left="75"/>
        <w:jc w:val="both"/>
        <w:rPr>
          <w:rFonts w:ascii="Verdana" w:hAnsi="Verdana" w:cs="Arial"/>
          <w:color w:val="444444"/>
          <w:sz w:val="22"/>
          <w:szCs w:val="22"/>
        </w:rPr>
      </w:pPr>
    </w:p>
    <w:p w:rsidR="003222FB" w:rsidRPr="003222FB" w:rsidRDefault="003222FB" w:rsidP="003222FB">
      <w:pPr>
        <w:pStyle w:val="a4"/>
        <w:spacing w:before="0" w:beforeAutospacing="0" w:after="0" w:afterAutospacing="0"/>
        <w:ind w:left="360"/>
        <w:jc w:val="both"/>
        <w:rPr>
          <w:rFonts w:ascii="Verdana" w:hAnsi="Verdana" w:cs="Arial"/>
          <w:color w:val="444444"/>
          <w:sz w:val="22"/>
          <w:szCs w:val="22"/>
        </w:rPr>
      </w:pPr>
      <w:r w:rsidRPr="003222FB">
        <w:rPr>
          <w:rStyle w:val="a5"/>
          <w:rFonts w:ascii="Verdana" w:hAnsi="Verdana"/>
          <w:color w:val="FF0000"/>
          <w:sz w:val="22"/>
          <w:szCs w:val="22"/>
        </w:rPr>
        <w:t>В стоимость входит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hAnsi="Verdana" w:cs="Arial"/>
          <w:color w:val="444444"/>
        </w:rPr>
      </w:pPr>
      <w:r w:rsidRPr="003222FB">
        <w:rPr>
          <w:rFonts w:ascii="Verdana" w:hAnsi="Verdana"/>
          <w:color w:val="444444"/>
        </w:rPr>
        <w:t>Экскурсионное обслуживание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hAnsi="Verdana" w:cs="Arial"/>
          <w:color w:val="444444"/>
        </w:rPr>
      </w:pPr>
      <w:r w:rsidRPr="003222FB">
        <w:rPr>
          <w:rFonts w:ascii="Verdana" w:hAnsi="Verdana"/>
          <w:color w:val="444444"/>
        </w:rPr>
        <w:t>Обед в кафе города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hAnsi="Verdana" w:cs="Arial"/>
          <w:color w:val="444444"/>
        </w:rPr>
      </w:pPr>
      <w:r w:rsidRPr="003222FB">
        <w:rPr>
          <w:rFonts w:ascii="Verdana" w:hAnsi="Verdana"/>
          <w:color w:val="444444"/>
        </w:rPr>
        <w:t>Экскурсионная программа (включая входные билеты)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hAnsi="Verdana" w:cs="Arial"/>
          <w:color w:val="444444"/>
        </w:rPr>
      </w:pPr>
      <w:r w:rsidRPr="003222FB">
        <w:rPr>
          <w:rFonts w:ascii="Verdana" w:hAnsi="Verdana"/>
          <w:color w:val="444444"/>
        </w:rPr>
        <w:t>Транспорт (подача автобуса рассчитана в пределах МКАД, выезд за МКАД оплачивается дополнительно)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hAnsi="Verdana" w:cs="Times New Roman"/>
          <w:color w:val="444444"/>
        </w:rPr>
      </w:pPr>
      <w:r w:rsidRPr="003222FB">
        <w:rPr>
          <w:rStyle w:val="a5"/>
          <w:rFonts w:ascii="Verdana" w:hAnsi="Verdana"/>
          <w:color w:val="FF0000"/>
        </w:rPr>
        <w:t>Оплачивается дополнительно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hAnsi="Verdana" w:cs="Arial"/>
          <w:color w:val="444444"/>
        </w:rPr>
      </w:pPr>
      <w:r w:rsidRPr="003222FB">
        <w:rPr>
          <w:rFonts w:ascii="Verdana" w:hAnsi="Verdana"/>
          <w:color w:val="444444"/>
        </w:rPr>
        <w:t>Завтрак в кафе города 300 рублей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hAnsi="Verdana" w:cs="Arial"/>
          <w:color w:val="444444"/>
        </w:rPr>
      </w:pPr>
      <w:r w:rsidRPr="003222FB">
        <w:rPr>
          <w:rFonts w:ascii="Verdana" w:hAnsi="Verdana"/>
          <w:color w:val="444444"/>
        </w:rPr>
        <w:t>Ужин в кафе города 400 рублей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hAnsi="Verdana" w:cs="Arial"/>
          <w:color w:val="444444"/>
        </w:rPr>
      </w:pPr>
      <w:r w:rsidRPr="003222FB">
        <w:rPr>
          <w:rFonts w:ascii="Verdana" w:hAnsi="Verdana"/>
          <w:color w:val="444444"/>
        </w:rPr>
        <w:t>Встреча группы на вокзале до 07:00, утра оплачивается дополнительно 1000 рублей и по необходимости дополнительные часы транспорта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hAnsi="Verdana" w:cs="Arial"/>
          <w:color w:val="444444"/>
        </w:rPr>
      </w:pPr>
      <w:r w:rsidRPr="003222FB">
        <w:rPr>
          <w:rFonts w:ascii="Verdana" w:hAnsi="Verdana"/>
          <w:color w:val="444444"/>
        </w:rPr>
        <w:t>Дополнительная работа транспорта за час - 1 200 рублей (для группы 10+1 и 15+1), 1800 рублей (для остальных групп)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hAnsi="Verdana" w:cs="Arial"/>
          <w:color w:val="444444"/>
        </w:rPr>
      </w:pPr>
      <w:r w:rsidRPr="003222FB">
        <w:rPr>
          <w:rFonts w:ascii="Verdana" w:hAnsi="Verdana"/>
          <w:color w:val="444444"/>
        </w:rPr>
        <w:t>Доплата за ребенка в возрасте от 16 до 18 лет - 350 рублей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hAnsi="Verdana" w:cs="Arial"/>
          <w:color w:val="444444"/>
        </w:rPr>
      </w:pPr>
      <w:r w:rsidRPr="003222FB">
        <w:rPr>
          <w:rFonts w:ascii="Verdana" w:hAnsi="Verdana"/>
          <w:color w:val="444444"/>
        </w:rPr>
        <w:t>Доплата за взрослых в составе группы, кроме бесплатных руководителей 700 рублей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hAnsi="Verdana" w:cs="Arial"/>
          <w:color w:val="444444"/>
        </w:rPr>
      </w:pPr>
      <w:r w:rsidRPr="003222FB">
        <w:rPr>
          <w:rFonts w:ascii="Verdana" w:hAnsi="Verdana"/>
          <w:color w:val="444444"/>
        </w:rPr>
        <w:t>Проезд группы в общественном транспорте, оплата камеры хранения багажа на вокзале</w:t>
      </w:r>
    </w:p>
    <w:p w:rsidR="003222FB" w:rsidRPr="007D55A8" w:rsidRDefault="003222FB" w:rsidP="003222FB">
      <w:pPr>
        <w:spacing w:after="0" w:line="240" w:lineRule="auto"/>
        <w:ind w:left="360"/>
        <w:jc w:val="both"/>
        <w:rPr>
          <w:rFonts w:ascii="Verdana" w:hAnsi="Verdana" w:cs="Times New Roman"/>
          <w:color w:val="444444"/>
          <w:sz w:val="20"/>
          <w:szCs w:val="20"/>
        </w:rPr>
      </w:pPr>
      <w:r w:rsidRPr="007D55A8">
        <w:rPr>
          <w:rStyle w:val="a5"/>
          <w:rFonts w:ascii="Verdana" w:hAnsi="Verdana"/>
          <w:i/>
          <w:iCs/>
          <w:color w:val="444444"/>
          <w:sz w:val="20"/>
          <w:szCs w:val="20"/>
        </w:rPr>
        <w:t>Примечание</w:t>
      </w:r>
    </w:p>
    <w:p w:rsidR="003222FB" w:rsidRPr="00584037" w:rsidRDefault="003222FB" w:rsidP="00584037">
      <w:pPr>
        <w:spacing w:after="0" w:line="240" w:lineRule="auto"/>
        <w:ind w:left="360"/>
        <w:jc w:val="both"/>
        <w:rPr>
          <w:rFonts w:ascii="Verdana" w:hAnsi="Verdana" w:cs="Arial"/>
          <w:color w:val="444444"/>
          <w:sz w:val="20"/>
          <w:szCs w:val="20"/>
        </w:rPr>
      </w:pPr>
      <w:r w:rsidRPr="007D55A8">
        <w:rPr>
          <w:rFonts w:ascii="Verdana" w:hAnsi="Verdana"/>
          <w:color w:val="444444"/>
          <w:sz w:val="20"/>
          <w:szCs w:val="20"/>
        </w:rPr>
        <w:t>Фирма оставляет за собой право изменять порядок и время проведения экскурсий, при этом сохраняя весь объем экскурсионного обслуживания. Программу и стоимость тура можно пересмотреть в соответствии  с пожеланиями группы</w:t>
      </w:r>
    </w:p>
    <w:p w:rsidR="003222FB" w:rsidRPr="007D55A8" w:rsidRDefault="003222FB" w:rsidP="00584037">
      <w:pPr>
        <w:pStyle w:val="4"/>
        <w:shd w:val="clear" w:color="auto" w:fill="FCFCFC"/>
        <w:spacing w:before="0" w:line="240" w:lineRule="auto"/>
        <w:ind w:left="360"/>
        <w:jc w:val="center"/>
        <w:rPr>
          <w:rFonts w:ascii="Verdana" w:hAnsi="Verdana" w:cs="Arial"/>
          <w:color w:val="0070C0"/>
        </w:rPr>
      </w:pPr>
      <w:r w:rsidRPr="007D55A8">
        <w:rPr>
          <w:rStyle w:val="a5"/>
          <w:rFonts w:ascii="Verdana" w:hAnsi="Verdana" w:cs="Arial"/>
          <w:b/>
          <w:bCs/>
          <w:color w:val="0070C0"/>
        </w:rPr>
        <w:lastRenderedPageBreak/>
        <w:t>ПРОГРАММА ТУРА СТАНДАРТ</w:t>
      </w:r>
    </w:p>
    <w:p w:rsidR="003222FB" w:rsidRPr="003222FB" w:rsidRDefault="003222FB" w:rsidP="007D55A8">
      <w:pPr>
        <w:pStyle w:val="4"/>
        <w:shd w:val="clear" w:color="auto" w:fill="FCFCFC"/>
        <w:spacing w:before="0" w:line="240" w:lineRule="auto"/>
        <w:ind w:left="360"/>
        <w:jc w:val="both"/>
        <w:rPr>
          <w:rFonts w:ascii="Verdana" w:hAnsi="Verdana" w:cs="Arial"/>
          <w:color w:val="444444"/>
        </w:rPr>
      </w:pPr>
      <w:r w:rsidRPr="003222FB">
        <w:rPr>
          <w:rStyle w:val="a5"/>
          <w:rFonts w:ascii="Verdana" w:hAnsi="Verdana" w:cs="Arial"/>
          <w:b/>
          <w:bCs/>
          <w:color w:val="FF0000"/>
        </w:rPr>
        <w:t>Дата тура: </w:t>
      </w:r>
      <w:r w:rsidR="007D55A8">
        <w:rPr>
          <w:rFonts w:ascii="Verdana" w:hAnsi="Verdana" w:cs="Arial"/>
          <w:color w:val="444444"/>
        </w:rPr>
        <w:t xml:space="preserve">заезд ежедневно  </w:t>
      </w:r>
      <w:r w:rsidRPr="003222FB">
        <w:rPr>
          <w:rStyle w:val="a5"/>
          <w:rFonts w:ascii="Verdana" w:hAnsi="Verdana" w:cs="Arial"/>
          <w:b/>
          <w:bCs/>
          <w:color w:val="FF0000"/>
        </w:rPr>
        <w:t>Продолжительность тура: </w:t>
      </w:r>
      <w:r w:rsidR="007D55A8">
        <w:rPr>
          <w:rFonts w:ascii="Verdana" w:hAnsi="Verdana" w:cs="Arial"/>
          <w:color w:val="444444"/>
        </w:rPr>
        <w:t>1 день</w:t>
      </w:r>
    </w:p>
    <w:p w:rsidR="003222FB" w:rsidRPr="003222FB" w:rsidRDefault="003222FB" w:rsidP="003222FB">
      <w:pPr>
        <w:pStyle w:val="a8"/>
        <w:spacing w:before="0" w:beforeAutospacing="0" w:after="0" w:afterAutospacing="0"/>
        <w:ind w:left="360"/>
        <w:jc w:val="both"/>
        <w:rPr>
          <w:rFonts w:ascii="Verdana" w:hAnsi="Verdana" w:cs="Arial"/>
          <w:color w:val="444444"/>
          <w:sz w:val="22"/>
          <w:szCs w:val="22"/>
        </w:rPr>
      </w:pPr>
      <w:r w:rsidRPr="003222FB">
        <w:rPr>
          <w:rStyle w:val="a5"/>
          <w:rFonts w:ascii="Verdana" w:hAnsi="Verdana"/>
          <w:color w:val="444444"/>
          <w:sz w:val="22"/>
          <w:szCs w:val="22"/>
        </w:rPr>
        <w:t>Встреча группы. </w:t>
      </w:r>
    </w:p>
    <w:p w:rsidR="007D55A8" w:rsidRDefault="003222FB" w:rsidP="003222FB">
      <w:pPr>
        <w:pStyle w:val="a8"/>
        <w:spacing w:before="0" w:beforeAutospacing="0" w:after="0" w:afterAutospacing="0"/>
        <w:ind w:left="360"/>
        <w:jc w:val="both"/>
        <w:rPr>
          <w:rFonts w:ascii="Verdana" w:hAnsi="Verdana"/>
          <w:color w:val="444444"/>
          <w:sz w:val="22"/>
          <w:szCs w:val="22"/>
        </w:rPr>
      </w:pPr>
      <w:r w:rsidRPr="003222FB">
        <w:rPr>
          <w:rStyle w:val="a5"/>
          <w:rFonts w:ascii="Verdana" w:hAnsi="Verdana"/>
          <w:color w:val="444444"/>
          <w:sz w:val="22"/>
          <w:szCs w:val="22"/>
        </w:rPr>
        <w:t>Автобусная обзорная экскурсия по городу. </w:t>
      </w:r>
      <w:r w:rsidRPr="003222FB">
        <w:rPr>
          <w:rFonts w:ascii="Verdana" w:hAnsi="Verdana"/>
          <w:color w:val="444444"/>
          <w:sz w:val="22"/>
          <w:szCs w:val="22"/>
        </w:rPr>
        <w:t>Вы проедете по улицам, бульварам и площадям Столицы, на Ваших глазах будет оживать история Москвы – столицы государства Российского. Вы побываете на Воробьевых горах, посетите мост Багратион, увидите Московский Университет, Поклонную гору – дань памяти защитникам отечества.</w:t>
      </w:r>
      <w:r w:rsidRPr="003222FB">
        <w:rPr>
          <w:rFonts w:ascii="Verdana" w:hAnsi="Verdana"/>
          <w:color w:val="444444"/>
          <w:sz w:val="22"/>
          <w:szCs w:val="22"/>
        </w:rPr>
        <w:br/>
      </w:r>
      <w:r w:rsidRPr="003222FB">
        <w:rPr>
          <w:rStyle w:val="a5"/>
          <w:rFonts w:ascii="Verdana" w:hAnsi="Verdana"/>
          <w:color w:val="444444"/>
          <w:sz w:val="22"/>
          <w:szCs w:val="22"/>
        </w:rPr>
        <w:t>Посещение территории Кремля.</w:t>
      </w:r>
      <w:r w:rsidRPr="003222FB">
        <w:rPr>
          <w:rFonts w:ascii="Verdana" w:hAnsi="Verdana"/>
          <w:color w:val="444444"/>
          <w:sz w:val="22"/>
          <w:szCs w:val="22"/>
        </w:rPr>
        <w:t> Московский Кремль расположен в самом центре столицы России. Его мощные стены и башни, златоверхие храмы, древние терема и дворцы возвышаются над Москвой-рекой и образуют неповторимый по красоте и величию архитектурно-художественный ансамбль. Сегодня в Кремле располагается резиденция Президента России. Ансамбль Московского Кремля включен в Список Всемирного культурного и природного наследия ЮНЕСКО и на его территории располагается величественные соборы и храмы, великолепный дворцовый ансамбль, Арсенал, Се</w:t>
      </w:r>
      <w:r w:rsidR="007D55A8">
        <w:rPr>
          <w:rFonts w:ascii="Verdana" w:hAnsi="Verdana"/>
          <w:color w:val="444444"/>
          <w:sz w:val="22"/>
          <w:szCs w:val="22"/>
        </w:rPr>
        <w:t>нат, Царь-пушка и Царь-колокол.</w:t>
      </w:r>
    </w:p>
    <w:p w:rsidR="003222FB" w:rsidRPr="003222FB" w:rsidRDefault="003222FB" w:rsidP="003222FB">
      <w:pPr>
        <w:pStyle w:val="a8"/>
        <w:spacing w:before="0" w:beforeAutospacing="0" w:after="0" w:afterAutospacing="0"/>
        <w:ind w:left="360"/>
        <w:jc w:val="both"/>
        <w:rPr>
          <w:rFonts w:ascii="Verdana" w:hAnsi="Verdana" w:cs="Arial"/>
          <w:color w:val="444444"/>
          <w:sz w:val="22"/>
          <w:szCs w:val="22"/>
        </w:rPr>
      </w:pPr>
      <w:r w:rsidRPr="003222FB">
        <w:rPr>
          <w:rStyle w:val="a5"/>
          <w:rFonts w:ascii="Verdana" w:hAnsi="Verdana"/>
          <w:color w:val="444444"/>
          <w:sz w:val="22"/>
          <w:szCs w:val="22"/>
        </w:rPr>
        <w:t>Обед в кафе города</w:t>
      </w:r>
    </w:p>
    <w:p w:rsidR="003222FB" w:rsidRPr="003222FB" w:rsidRDefault="003222FB" w:rsidP="003222FB">
      <w:pPr>
        <w:pStyle w:val="a8"/>
        <w:spacing w:before="0" w:beforeAutospacing="0" w:after="0" w:afterAutospacing="0"/>
        <w:ind w:left="360"/>
        <w:jc w:val="both"/>
        <w:rPr>
          <w:rFonts w:ascii="Verdana" w:hAnsi="Verdana" w:cs="Arial"/>
          <w:color w:val="444444"/>
          <w:sz w:val="22"/>
          <w:szCs w:val="22"/>
        </w:rPr>
      </w:pPr>
      <w:r w:rsidRPr="003222FB">
        <w:rPr>
          <w:rFonts w:ascii="Verdana" w:hAnsi="Verdana"/>
          <w:color w:val="444444"/>
          <w:sz w:val="22"/>
          <w:szCs w:val="22"/>
        </w:rPr>
        <w:t>Одна экскурсия на выбор:</w:t>
      </w:r>
    </w:p>
    <w:p w:rsidR="003222FB" w:rsidRPr="003222FB" w:rsidRDefault="003222FB" w:rsidP="003222FB">
      <w:pPr>
        <w:pStyle w:val="a8"/>
        <w:spacing w:before="0" w:beforeAutospacing="0" w:after="0" w:afterAutospacing="0"/>
        <w:ind w:left="360"/>
        <w:jc w:val="both"/>
        <w:rPr>
          <w:rFonts w:ascii="Verdana" w:hAnsi="Verdana" w:cs="Arial"/>
          <w:color w:val="444444"/>
          <w:sz w:val="22"/>
          <w:szCs w:val="22"/>
        </w:rPr>
      </w:pPr>
      <w:r w:rsidRPr="003222FB">
        <w:rPr>
          <w:rStyle w:val="a5"/>
          <w:rFonts w:ascii="Verdana" w:hAnsi="Verdana"/>
          <w:color w:val="444444"/>
          <w:sz w:val="22"/>
          <w:szCs w:val="22"/>
        </w:rPr>
        <w:t>Пешеходная экскурсия «Арбатские зарисовки»  </w:t>
      </w:r>
      <w:r w:rsidRPr="003222FB">
        <w:rPr>
          <w:rFonts w:ascii="Verdana" w:hAnsi="Verdana"/>
          <w:color w:val="444444"/>
          <w:sz w:val="22"/>
          <w:szCs w:val="22"/>
        </w:rPr>
        <w:t>- визитная карточка Москвы, это первая в Москве пешеходная улица, поистине «сувенирный проспект», это встреча с творчеством Пушкина, Бунина, Пастернака, Булата Окуджавы.</w:t>
      </w:r>
    </w:p>
    <w:p w:rsidR="003222FB" w:rsidRPr="003222FB" w:rsidRDefault="003222FB" w:rsidP="003222FB">
      <w:pPr>
        <w:pStyle w:val="a4"/>
        <w:spacing w:before="0" w:beforeAutospacing="0" w:after="0" w:afterAutospacing="0"/>
        <w:ind w:left="360"/>
        <w:jc w:val="both"/>
        <w:rPr>
          <w:rFonts w:ascii="Verdana" w:hAnsi="Verdana" w:cs="Arial"/>
          <w:color w:val="444444"/>
          <w:sz w:val="22"/>
          <w:szCs w:val="22"/>
        </w:rPr>
      </w:pPr>
      <w:r w:rsidRPr="003222FB">
        <w:rPr>
          <w:rStyle w:val="a5"/>
          <w:rFonts w:ascii="Verdana" w:hAnsi="Verdana"/>
          <w:color w:val="444444"/>
          <w:sz w:val="22"/>
          <w:szCs w:val="22"/>
        </w:rPr>
        <w:t>Экскурсия «Башни и стены древнего Кремля» </w:t>
      </w:r>
      <w:r w:rsidRPr="003222FB">
        <w:rPr>
          <w:rFonts w:ascii="Verdana" w:hAnsi="Verdana"/>
          <w:color w:val="444444"/>
          <w:sz w:val="22"/>
          <w:szCs w:val="22"/>
        </w:rPr>
        <w:t>– главной и самой красивой площади Москвы, Вы услышите интересный рассказ о стенах и башнях Кремля, мавзолее В.И. Ленина, Храме Василия Блаженного, церкви Казанской Божьей Матери. Увидите памятник Минину и Пожарскому, лобное место, здание крупнейшего универмага страны и узнаете его древнейшую историю.</w:t>
      </w:r>
    </w:p>
    <w:p w:rsidR="003222FB" w:rsidRPr="003222FB" w:rsidRDefault="003222FB" w:rsidP="003222FB">
      <w:pPr>
        <w:pStyle w:val="a8"/>
        <w:spacing w:before="0" w:beforeAutospacing="0" w:after="0" w:afterAutospacing="0"/>
        <w:ind w:left="75"/>
        <w:jc w:val="both"/>
        <w:rPr>
          <w:rFonts w:ascii="Verdana" w:hAnsi="Verdana" w:cs="Arial"/>
          <w:color w:val="444444"/>
          <w:sz w:val="22"/>
          <w:szCs w:val="22"/>
        </w:rPr>
      </w:pPr>
    </w:p>
    <w:p w:rsidR="007D55A8" w:rsidRDefault="007D55A8" w:rsidP="007D55A8">
      <w:pPr>
        <w:pStyle w:val="a4"/>
        <w:spacing w:before="0" w:beforeAutospacing="0" w:after="0" w:afterAutospacing="0"/>
        <w:ind w:left="360"/>
        <w:jc w:val="center"/>
        <w:rPr>
          <w:rStyle w:val="a5"/>
          <w:rFonts w:ascii="Verdana" w:hAnsi="Verdana" w:cs="Calibri"/>
          <w:color w:val="FF0000"/>
          <w:sz w:val="22"/>
          <w:szCs w:val="22"/>
        </w:rPr>
      </w:pPr>
      <w:r w:rsidRPr="003222FB">
        <w:rPr>
          <w:rStyle w:val="a5"/>
          <w:rFonts w:ascii="Verdana" w:hAnsi="Verdana" w:cs="Calibri"/>
          <w:color w:val="FF0000"/>
          <w:sz w:val="22"/>
          <w:szCs w:val="22"/>
        </w:rPr>
        <w:t>Стоимость за человека в рублях</w:t>
      </w: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1853"/>
        <w:gridCol w:w="816"/>
        <w:gridCol w:w="816"/>
        <w:gridCol w:w="816"/>
        <w:gridCol w:w="816"/>
        <w:gridCol w:w="816"/>
      </w:tblGrid>
      <w:tr w:rsidR="007D55A8" w:rsidTr="0044691D">
        <w:tc>
          <w:tcPr>
            <w:tcW w:w="0" w:type="auto"/>
          </w:tcPr>
          <w:p w:rsidR="007D55A8" w:rsidRPr="007D55A8" w:rsidRDefault="007D55A8" w:rsidP="00B443B4">
            <w:pPr>
              <w:pStyle w:val="a4"/>
              <w:spacing w:before="0" w:beforeAutospacing="0" w:after="0" w:afterAutospacing="0"/>
              <w:rPr>
                <w:rFonts w:ascii="Verdana" w:hAnsi="Verdana" w:cs="Arial"/>
                <w:b/>
                <w:color w:val="444444"/>
                <w:sz w:val="22"/>
                <w:szCs w:val="22"/>
              </w:rPr>
            </w:pPr>
            <w:r w:rsidRPr="007D55A8">
              <w:rPr>
                <w:rFonts w:ascii="Verdana" w:hAnsi="Verdana" w:cs="Arial"/>
                <w:b/>
                <w:color w:val="444444"/>
                <w:sz w:val="22"/>
                <w:szCs w:val="22"/>
              </w:rPr>
              <w:t xml:space="preserve">Группа  </w:t>
            </w:r>
          </w:p>
        </w:tc>
        <w:tc>
          <w:tcPr>
            <w:tcW w:w="0" w:type="auto"/>
          </w:tcPr>
          <w:p w:rsidR="007D55A8" w:rsidRDefault="007D55A8" w:rsidP="00B443B4">
            <w:pPr>
              <w:pStyle w:val="a4"/>
              <w:spacing w:before="0" w:beforeAutospacing="0" w:after="0" w:afterAutospacing="0"/>
              <w:jc w:val="center"/>
              <w:rPr>
                <w:rFonts w:ascii="Verdana" w:hAnsi="Verdana" w:cs="Arial"/>
                <w:color w:val="444444"/>
                <w:sz w:val="22"/>
                <w:szCs w:val="22"/>
              </w:rPr>
            </w:pPr>
            <w:r>
              <w:rPr>
                <w:rFonts w:ascii="Verdana" w:hAnsi="Verdana" w:cs="Arial"/>
                <w:color w:val="444444"/>
                <w:sz w:val="22"/>
                <w:szCs w:val="22"/>
              </w:rPr>
              <w:t>10+1</w:t>
            </w:r>
          </w:p>
        </w:tc>
        <w:tc>
          <w:tcPr>
            <w:tcW w:w="0" w:type="auto"/>
          </w:tcPr>
          <w:p w:rsidR="007D55A8" w:rsidRDefault="007D55A8" w:rsidP="00B443B4">
            <w:pPr>
              <w:pStyle w:val="a4"/>
              <w:spacing w:before="0" w:beforeAutospacing="0" w:after="0" w:afterAutospacing="0"/>
              <w:jc w:val="center"/>
              <w:rPr>
                <w:rFonts w:ascii="Verdana" w:hAnsi="Verdana" w:cs="Arial"/>
                <w:color w:val="444444"/>
                <w:sz w:val="22"/>
                <w:szCs w:val="22"/>
              </w:rPr>
            </w:pPr>
            <w:r>
              <w:rPr>
                <w:rFonts w:ascii="Verdana" w:hAnsi="Verdana" w:cs="Arial"/>
                <w:color w:val="444444"/>
                <w:sz w:val="22"/>
                <w:szCs w:val="22"/>
              </w:rPr>
              <w:t>15+1</w:t>
            </w:r>
          </w:p>
        </w:tc>
        <w:tc>
          <w:tcPr>
            <w:tcW w:w="0" w:type="auto"/>
          </w:tcPr>
          <w:p w:rsidR="007D55A8" w:rsidRDefault="007D55A8" w:rsidP="00B443B4">
            <w:pPr>
              <w:pStyle w:val="a4"/>
              <w:spacing w:before="0" w:beforeAutospacing="0" w:after="0" w:afterAutospacing="0"/>
              <w:jc w:val="center"/>
              <w:rPr>
                <w:rFonts w:ascii="Verdana" w:hAnsi="Verdana" w:cs="Arial"/>
                <w:color w:val="444444"/>
                <w:sz w:val="22"/>
                <w:szCs w:val="22"/>
              </w:rPr>
            </w:pPr>
            <w:r>
              <w:rPr>
                <w:rFonts w:ascii="Verdana" w:hAnsi="Verdana" w:cs="Arial"/>
                <w:color w:val="444444"/>
                <w:sz w:val="22"/>
                <w:szCs w:val="22"/>
              </w:rPr>
              <w:t>18+2</w:t>
            </w:r>
          </w:p>
        </w:tc>
        <w:tc>
          <w:tcPr>
            <w:tcW w:w="0" w:type="auto"/>
          </w:tcPr>
          <w:p w:rsidR="007D55A8" w:rsidRDefault="007D55A8" w:rsidP="00B443B4">
            <w:pPr>
              <w:pStyle w:val="a4"/>
              <w:spacing w:before="0" w:beforeAutospacing="0" w:after="0" w:afterAutospacing="0"/>
              <w:jc w:val="center"/>
              <w:rPr>
                <w:rFonts w:ascii="Verdana" w:hAnsi="Verdana" w:cs="Arial"/>
                <w:color w:val="444444"/>
                <w:sz w:val="22"/>
                <w:szCs w:val="22"/>
              </w:rPr>
            </w:pPr>
            <w:r>
              <w:rPr>
                <w:rFonts w:ascii="Verdana" w:hAnsi="Verdana" w:cs="Arial"/>
                <w:color w:val="444444"/>
                <w:sz w:val="22"/>
                <w:szCs w:val="22"/>
              </w:rPr>
              <w:t>30+3</w:t>
            </w:r>
          </w:p>
        </w:tc>
        <w:tc>
          <w:tcPr>
            <w:tcW w:w="0" w:type="auto"/>
          </w:tcPr>
          <w:p w:rsidR="007D55A8" w:rsidRDefault="007D55A8" w:rsidP="00B443B4">
            <w:pPr>
              <w:pStyle w:val="a4"/>
              <w:spacing w:before="0" w:beforeAutospacing="0" w:after="0" w:afterAutospacing="0"/>
              <w:jc w:val="center"/>
              <w:rPr>
                <w:rFonts w:ascii="Verdana" w:hAnsi="Verdana" w:cs="Arial"/>
                <w:color w:val="444444"/>
                <w:sz w:val="22"/>
                <w:szCs w:val="22"/>
              </w:rPr>
            </w:pPr>
            <w:r>
              <w:rPr>
                <w:rFonts w:ascii="Verdana" w:hAnsi="Verdana" w:cs="Arial"/>
                <w:color w:val="444444"/>
                <w:sz w:val="22"/>
                <w:szCs w:val="22"/>
              </w:rPr>
              <w:t>40+4</w:t>
            </w:r>
          </w:p>
        </w:tc>
      </w:tr>
      <w:tr w:rsidR="007D55A8" w:rsidTr="0044691D">
        <w:tc>
          <w:tcPr>
            <w:tcW w:w="0" w:type="auto"/>
          </w:tcPr>
          <w:p w:rsidR="007D55A8" w:rsidRPr="007D55A8" w:rsidRDefault="007D55A8" w:rsidP="00B443B4">
            <w:pPr>
              <w:pStyle w:val="a4"/>
              <w:spacing w:before="0" w:beforeAutospacing="0" w:after="0" w:afterAutospacing="0"/>
              <w:rPr>
                <w:rFonts w:ascii="Verdana" w:hAnsi="Verdana" w:cs="Arial"/>
                <w:b/>
                <w:color w:val="444444"/>
                <w:sz w:val="22"/>
                <w:szCs w:val="22"/>
              </w:rPr>
            </w:pPr>
            <w:r w:rsidRPr="007D55A8">
              <w:rPr>
                <w:rFonts w:ascii="Verdana" w:hAnsi="Verdana" w:cs="Arial"/>
                <w:b/>
                <w:color w:val="444444"/>
                <w:sz w:val="22"/>
                <w:szCs w:val="22"/>
              </w:rPr>
              <w:t>Цена (1 чел)</w:t>
            </w:r>
          </w:p>
        </w:tc>
        <w:tc>
          <w:tcPr>
            <w:tcW w:w="0" w:type="auto"/>
          </w:tcPr>
          <w:p w:rsidR="007D55A8" w:rsidRDefault="007D55A8" w:rsidP="00B443B4">
            <w:pPr>
              <w:pStyle w:val="a4"/>
              <w:spacing w:before="0" w:beforeAutospacing="0" w:after="0" w:afterAutospacing="0"/>
              <w:jc w:val="center"/>
              <w:rPr>
                <w:rFonts w:ascii="Verdana" w:hAnsi="Verdana" w:cs="Arial"/>
                <w:color w:val="444444"/>
                <w:sz w:val="22"/>
                <w:szCs w:val="22"/>
              </w:rPr>
            </w:pPr>
            <w:r>
              <w:rPr>
                <w:rFonts w:ascii="Verdana" w:hAnsi="Verdana" w:cs="Arial"/>
                <w:color w:val="444444"/>
                <w:sz w:val="22"/>
                <w:szCs w:val="22"/>
              </w:rPr>
              <w:t>4350</w:t>
            </w:r>
          </w:p>
        </w:tc>
        <w:tc>
          <w:tcPr>
            <w:tcW w:w="0" w:type="auto"/>
          </w:tcPr>
          <w:p w:rsidR="007D55A8" w:rsidRDefault="007D55A8" w:rsidP="00B443B4">
            <w:pPr>
              <w:pStyle w:val="a4"/>
              <w:spacing w:before="0" w:beforeAutospacing="0" w:after="0" w:afterAutospacing="0"/>
              <w:jc w:val="center"/>
              <w:rPr>
                <w:rFonts w:ascii="Verdana" w:hAnsi="Verdana" w:cs="Arial"/>
                <w:color w:val="444444"/>
                <w:sz w:val="22"/>
                <w:szCs w:val="22"/>
              </w:rPr>
            </w:pPr>
            <w:r>
              <w:rPr>
                <w:rFonts w:ascii="Verdana" w:hAnsi="Verdana" w:cs="Arial"/>
                <w:color w:val="444444"/>
                <w:sz w:val="22"/>
                <w:szCs w:val="22"/>
              </w:rPr>
              <w:t>3400</w:t>
            </w:r>
          </w:p>
        </w:tc>
        <w:tc>
          <w:tcPr>
            <w:tcW w:w="0" w:type="auto"/>
          </w:tcPr>
          <w:p w:rsidR="007D55A8" w:rsidRDefault="007D55A8" w:rsidP="00B443B4">
            <w:pPr>
              <w:pStyle w:val="a4"/>
              <w:spacing w:before="0" w:beforeAutospacing="0" w:after="0" w:afterAutospacing="0"/>
              <w:jc w:val="center"/>
              <w:rPr>
                <w:rFonts w:ascii="Verdana" w:hAnsi="Verdana" w:cs="Arial"/>
                <w:color w:val="444444"/>
                <w:sz w:val="22"/>
                <w:szCs w:val="22"/>
              </w:rPr>
            </w:pPr>
            <w:r>
              <w:rPr>
                <w:rFonts w:ascii="Verdana" w:hAnsi="Verdana" w:cs="Arial"/>
                <w:color w:val="444444"/>
                <w:sz w:val="22"/>
                <w:szCs w:val="22"/>
              </w:rPr>
              <w:t>3350</w:t>
            </w:r>
          </w:p>
        </w:tc>
        <w:tc>
          <w:tcPr>
            <w:tcW w:w="0" w:type="auto"/>
          </w:tcPr>
          <w:p w:rsidR="007D55A8" w:rsidRDefault="007D55A8" w:rsidP="00B443B4">
            <w:pPr>
              <w:pStyle w:val="a4"/>
              <w:spacing w:before="0" w:beforeAutospacing="0" w:after="0" w:afterAutospacing="0"/>
              <w:jc w:val="center"/>
              <w:rPr>
                <w:rFonts w:ascii="Verdana" w:hAnsi="Verdana" w:cs="Arial"/>
                <w:color w:val="444444"/>
                <w:sz w:val="22"/>
                <w:szCs w:val="22"/>
              </w:rPr>
            </w:pPr>
            <w:r>
              <w:rPr>
                <w:rFonts w:ascii="Verdana" w:hAnsi="Verdana" w:cs="Arial"/>
                <w:color w:val="444444"/>
                <w:sz w:val="22"/>
                <w:szCs w:val="22"/>
              </w:rPr>
              <w:t>3100</w:t>
            </w:r>
          </w:p>
        </w:tc>
        <w:tc>
          <w:tcPr>
            <w:tcW w:w="0" w:type="auto"/>
          </w:tcPr>
          <w:p w:rsidR="007D55A8" w:rsidRDefault="007D55A8" w:rsidP="00B443B4">
            <w:pPr>
              <w:pStyle w:val="a4"/>
              <w:spacing w:before="0" w:beforeAutospacing="0" w:after="0" w:afterAutospacing="0"/>
              <w:jc w:val="center"/>
              <w:rPr>
                <w:rFonts w:ascii="Verdana" w:hAnsi="Verdana" w:cs="Arial"/>
                <w:color w:val="444444"/>
                <w:sz w:val="22"/>
                <w:szCs w:val="22"/>
              </w:rPr>
            </w:pPr>
            <w:r>
              <w:rPr>
                <w:rFonts w:ascii="Verdana" w:hAnsi="Verdana" w:cs="Arial"/>
                <w:color w:val="444444"/>
                <w:sz w:val="22"/>
                <w:szCs w:val="22"/>
              </w:rPr>
              <w:t>2750</w:t>
            </w:r>
          </w:p>
        </w:tc>
      </w:tr>
    </w:tbl>
    <w:p w:rsidR="003222FB" w:rsidRPr="003222FB" w:rsidRDefault="003222FB" w:rsidP="003222FB">
      <w:pPr>
        <w:pStyle w:val="a8"/>
        <w:spacing w:before="0" w:beforeAutospacing="0" w:after="0" w:afterAutospacing="0"/>
        <w:ind w:left="360"/>
        <w:jc w:val="both"/>
        <w:rPr>
          <w:rFonts w:ascii="Verdana" w:hAnsi="Verdana" w:cs="Arial"/>
          <w:color w:val="444444"/>
          <w:sz w:val="22"/>
          <w:szCs w:val="22"/>
        </w:rPr>
      </w:pPr>
      <w:r w:rsidRPr="003222FB">
        <w:rPr>
          <w:rStyle w:val="a5"/>
          <w:rFonts w:ascii="Verdana" w:hAnsi="Verdana"/>
          <w:i/>
          <w:iCs/>
          <w:color w:val="444444"/>
          <w:sz w:val="22"/>
          <w:szCs w:val="22"/>
        </w:rPr>
        <w:t>Транспорт предоставляется на обзорную экскурсию по городу.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hAnsi="Verdana" w:cs="Times New Roman"/>
          <w:color w:val="444444"/>
        </w:rPr>
      </w:pPr>
      <w:r w:rsidRPr="003222FB">
        <w:rPr>
          <w:rStyle w:val="a9"/>
          <w:rFonts w:ascii="Verdana" w:hAnsi="Verdana"/>
          <w:color w:val="444444"/>
        </w:rPr>
        <w:t>Программа может быть изменена с сохранением общего объема услуг.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hAnsi="Verdana"/>
          <w:color w:val="444444"/>
        </w:rPr>
      </w:pPr>
      <w:r w:rsidRPr="003222FB">
        <w:rPr>
          <w:rStyle w:val="a5"/>
          <w:rFonts w:ascii="Verdana" w:hAnsi="Verdana"/>
          <w:color w:val="FF0000"/>
        </w:rPr>
        <w:t>В стоимость входит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hAnsi="Verdana" w:cs="Arial"/>
          <w:color w:val="444444"/>
        </w:rPr>
      </w:pPr>
      <w:r w:rsidRPr="003222FB">
        <w:rPr>
          <w:rFonts w:ascii="Verdana" w:hAnsi="Verdana"/>
          <w:color w:val="444444"/>
        </w:rPr>
        <w:t>Экскурсионное обслуживание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hAnsi="Verdana" w:cs="Arial"/>
          <w:color w:val="444444"/>
        </w:rPr>
      </w:pPr>
      <w:r w:rsidRPr="003222FB">
        <w:rPr>
          <w:rFonts w:ascii="Verdana" w:hAnsi="Verdana"/>
          <w:color w:val="333333"/>
        </w:rPr>
        <w:t>Обед в кафе города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hAnsi="Verdana" w:cs="Arial"/>
          <w:color w:val="444444"/>
        </w:rPr>
      </w:pPr>
      <w:r w:rsidRPr="003222FB">
        <w:rPr>
          <w:rFonts w:ascii="Verdana" w:hAnsi="Verdana"/>
          <w:color w:val="444444"/>
        </w:rPr>
        <w:t>Экскурсионная программа (включая входные билеты)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hAnsi="Verdana" w:cs="Arial"/>
          <w:color w:val="444444"/>
        </w:rPr>
      </w:pPr>
      <w:r w:rsidRPr="003222FB">
        <w:rPr>
          <w:rFonts w:ascii="Verdana" w:hAnsi="Verdana"/>
          <w:color w:val="444444"/>
        </w:rPr>
        <w:t>Услуги гида - экскурсовода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hAnsi="Verdana" w:cs="Arial"/>
          <w:color w:val="444444"/>
        </w:rPr>
      </w:pPr>
      <w:r w:rsidRPr="003222FB">
        <w:rPr>
          <w:rFonts w:ascii="Verdana" w:hAnsi="Verdana"/>
          <w:color w:val="333333"/>
        </w:rPr>
        <w:t>Транспорт (подача автобуса рассчитана в пределах МКАД, выезд за МКАД оплачивается дополнительно)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hAnsi="Verdana" w:cs="Times New Roman"/>
          <w:color w:val="444444"/>
        </w:rPr>
      </w:pPr>
      <w:r w:rsidRPr="003222FB">
        <w:rPr>
          <w:rStyle w:val="a5"/>
          <w:rFonts w:ascii="Verdana" w:hAnsi="Verdana"/>
          <w:color w:val="FF0000"/>
        </w:rPr>
        <w:t>Оплачивается дополнительно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hAnsi="Verdana" w:cs="Arial"/>
          <w:color w:val="444444"/>
        </w:rPr>
      </w:pPr>
      <w:r w:rsidRPr="003222FB">
        <w:rPr>
          <w:rFonts w:ascii="Verdana" w:hAnsi="Verdana"/>
          <w:color w:val="444444"/>
        </w:rPr>
        <w:t>Завтрак в кафе города 300 рублей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hAnsi="Verdana" w:cs="Arial"/>
          <w:color w:val="444444"/>
        </w:rPr>
      </w:pPr>
      <w:r w:rsidRPr="003222FB">
        <w:rPr>
          <w:rFonts w:ascii="Verdana" w:hAnsi="Verdana"/>
          <w:color w:val="333333"/>
        </w:rPr>
        <w:t>Ужин в кафе города 400 рублей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hAnsi="Verdana" w:cs="Arial"/>
          <w:color w:val="444444"/>
        </w:rPr>
      </w:pPr>
      <w:r w:rsidRPr="003222FB">
        <w:rPr>
          <w:rFonts w:ascii="Verdana" w:hAnsi="Verdana"/>
          <w:color w:val="444444"/>
        </w:rPr>
        <w:t>Встреча группы на вокзале до 07:00, утра оплачивается дополнительно 1000 рублей и по необходимости дополнительные часы транспорта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hAnsi="Verdana" w:cs="Arial"/>
          <w:color w:val="444444"/>
        </w:rPr>
      </w:pPr>
      <w:r w:rsidRPr="003222FB">
        <w:rPr>
          <w:rFonts w:ascii="Verdana" w:hAnsi="Verdana"/>
          <w:color w:val="444444"/>
        </w:rPr>
        <w:t>Дополнительная работа транспорта за час - 1200 рублей для группы 10+1 и 15+1, 1800 рублей - для остальных групп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hAnsi="Verdana" w:cs="Arial"/>
          <w:color w:val="444444"/>
        </w:rPr>
      </w:pPr>
      <w:r w:rsidRPr="003222FB">
        <w:rPr>
          <w:rFonts w:ascii="Verdana" w:hAnsi="Verdana"/>
          <w:color w:val="444444"/>
        </w:rPr>
        <w:t>Доплата за взрослых в составе группы, кроме бесплатных руководителей 800 рублей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hAnsi="Verdana" w:cs="Arial"/>
          <w:color w:val="444444"/>
        </w:rPr>
      </w:pPr>
      <w:r w:rsidRPr="003222FB">
        <w:rPr>
          <w:rFonts w:ascii="Verdana" w:hAnsi="Verdana"/>
          <w:color w:val="444444"/>
        </w:rPr>
        <w:t>Проезд группы в общественном транспорте, оплата камеры хранения багажа на вокзале</w:t>
      </w:r>
    </w:p>
    <w:p w:rsidR="003222FB" w:rsidRPr="007D55A8" w:rsidRDefault="003222FB" w:rsidP="003222FB">
      <w:pPr>
        <w:spacing w:after="0" w:line="240" w:lineRule="auto"/>
        <w:ind w:left="360"/>
        <w:jc w:val="both"/>
        <w:rPr>
          <w:rFonts w:ascii="Verdana" w:hAnsi="Verdana" w:cs="Times New Roman"/>
          <w:color w:val="444444"/>
          <w:sz w:val="20"/>
          <w:szCs w:val="20"/>
        </w:rPr>
      </w:pPr>
      <w:r w:rsidRPr="007D55A8">
        <w:rPr>
          <w:rStyle w:val="a9"/>
          <w:rFonts w:ascii="Verdana" w:hAnsi="Verdana"/>
          <w:b/>
          <w:bCs/>
          <w:color w:val="333333"/>
          <w:sz w:val="20"/>
          <w:szCs w:val="20"/>
        </w:rPr>
        <w:t>Примечание</w:t>
      </w:r>
    </w:p>
    <w:p w:rsidR="003222FB" w:rsidRPr="007D55A8" w:rsidRDefault="003222FB" w:rsidP="003222FB">
      <w:pPr>
        <w:spacing w:after="0" w:line="240" w:lineRule="auto"/>
        <w:ind w:left="360"/>
        <w:jc w:val="both"/>
        <w:rPr>
          <w:rFonts w:ascii="Verdana" w:hAnsi="Verdana" w:cs="Arial"/>
          <w:color w:val="444444"/>
          <w:sz w:val="20"/>
          <w:szCs w:val="20"/>
        </w:rPr>
      </w:pPr>
      <w:r w:rsidRPr="007D55A8">
        <w:rPr>
          <w:rFonts w:ascii="Verdana" w:hAnsi="Verdana"/>
          <w:color w:val="444444"/>
          <w:sz w:val="20"/>
          <w:szCs w:val="20"/>
        </w:rPr>
        <w:t>Фирма оставляет за собой право изменять порядок и время проведения экскурсий, при этом сохраняя весь объем экскурсионного обслуживания. Программу и стоимость тура можно пересмотреть в соответствии  с пожеланиями группы</w:t>
      </w:r>
    </w:p>
    <w:p w:rsidR="00584037" w:rsidRPr="00584037" w:rsidRDefault="00584037" w:rsidP="00584037">
      <w:pPr>
        <w:spacing w:after="0" w:line="240" w:lineRule="auto"/>
        <w:ind w:left="360"/>
        <w:jc w:val="center"/>
        <w:rPr>
          <w:rFonts w:ascii="Verdana" w:hAnsi="Verdana" w:cs="Arial"/>
          <w:color w:val="444444"/>
        </w:rPr>
      </w:pPr>
      <w:r>
        <w:rPr>
          <w:color w:val="000000"/>
          <w:sz w:val="28"/>
          <w:szCs w:val="28"/>
          <w:shd w:val="clear" w:color="auto" w:fill="FFFFFF"/>
        </w:rPr>
        <w:t xml:space="preserve">С уважением, ТК «Ветер Перемен»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г. Санкт – Петербург, ул. Ломоносова, д. 10 -111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тел.</w:t>
      </w:r>
      <w:r>
        <w:rPr>
          <w:color w:val="000000"/>
          <w:sz w:val="28"/>
          <w:szCs w:val="28"/>
        </w:rPr>
        <w:t xml:space="preserve">  8-923-512-48-58</w:t>
      </w:r>
      <w:r>
        <w:rPr>
          <w:color w:val="000000"/>
          <w:sz w:val="28"/>
          <w:szCs w:val="28"/>
        </w:rPr>
        <w:br/>
      </w:r>
      <w:hyperlink r:id="rId8" w:history="1">
        <w:r>
          <w:rPr>
            <w:rStyle w:val="a3"/>
            <w:sz w:val="28"/>
            <w:szCs w:val="28"/>
            <w:shd w:val="clear" w:color="auto" w:fill="FFFFFF"/>
          </w:rPr>
          <w:t>588485@mail.ru</w:t>
        </w:r>
      </w:hyperlink>
      <w:r>
        <w:rPr>
          <w:color w:val="000000"/>
          <w:sz w:val="28"/>
          <w:szCs w:val="28"/>
        </w:rPr>
        <w:t xml:space="preserve">,  </w:t>
      </w:r>
      <w:hyperlink r:id="rId9" w:history="1">
        <w:r>
          <w:rPr>
            <w:rStyle w:val="a3"/>
            <w:sz w:val="28"/>
            <w:szCs w:val="28"/>
            <w:shd w:val="clear" w:color="auto" w:fill="FFFFFF"/>
          </w:rPr>
          <w:t>www.</w:t>
        </w:r>
        <w:r>
          <w:rPr>
            <w:rStyle w:val="a3"/>
            <w:sz w:val="28"/>
            <w:szCs w:val="28"/>
            <w:shd w:val="clear" w:color="auto" w:fill="FFFFFF"/>
            <w:lang w:val="en-US"/>
          </w:rPr>
          <w:t>veterspb</w:t>
        </w:r>
        <w:r>
          <w:rPr>
            <w:rStyle w:val="a3"/>
            <w:sz w:val="28"/>
            <w:szCs w:val="28"/>
            <w:shd w:val="clear" w:color="auto" w:fill="FFFFFF"/>
          </w:rPr>
          <w:t>78.ru</w:t>
        </w:r>
      </w:hyperlink>
    </w:p>
    <w:p w:rsidR="003222FB" w:rsidRPr="003222FB" w:rsidRDefault="003222FB" w:rsidP="00584037">
      <w:pPr>
        <w:pStyle w:val="a4"/>
        <w:tabs>
          <w:tab w:val="left" w:pos="4755"/>
        </w:tabs>
        <w:spacing w:before="0" w:beforeAutospacing="0" w:after="0" w:afterAutospacing="0"/>
        <w:jc w:val="both"/>
        <w:rPr>
          <w:rFonts w:ascii="Verdana" w:hAnsi="Verdana" w:cs="Arial"/>
          <w:color w:val="444444"/>
          <w:sz w:val="22"/>
          <w:szCs w:val="22"/>
        </w:rPr>
      </w:pPr>
      <w:bookmarkStart w:id="0" w:name="_GoBack"/>
      <w:bookmarkEnd w:id="0"/>
    </w:p>
    <w:sectPr w:rsidR="003222FB" w:rsidRPr="003222FB" w:rsidSect="003222FB">
      <w:pgSz w:w="11906" w:h="16838"/>
      <w:pgMar w:top="567" w:right="567" w:bottom="81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49A" w:rsidRDefault="009A749A" w:rsidP="003E49B4">
      <w:pPr>
        <w:spacing w:after="0" w:line="240" w:lineRule="auto"/>
      </w:pPr>
      <w:r>
        <w:separator/>
      </w:r>
    </w:p>
  </w:endnote>
  <w:endnote w:type="continuationSeparator" w:id="0">
    <w:p w:rsidR="009A749A" w:rsidRDefault="009A749A" w:rsidP="003E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49A" w:rsidRDefault="009A749A" w:rsidP="003E49B4">
      <w:pPr>
        <w:spacing w:after="0" w:line="240" w:lineRule="auto"/>
      </w:pPr>
      <w:r>
        <w:separator/>
      </w:r>
    </w:p>
  </w:footnote>
  <w:footnote w:type="continuationSeparator" w:id="0">
    <w:p w:rsidR="009A749A" w:rsidRDefault="009A749A" w:rsidP="003E4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734"/>
    <w:multiLevelType w:val="multilevel"/>
    <w:tmpl w:val="9C32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16DCB"/>
    <w:multiLevelType w:val="multilevel"/>
    <w:tmpl w:val="85C0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C0C9A"/>
    <w:multiLevelType w:val="multilevel"/>
    <w:tmpl w:val="457A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F64EA"/>
    <w:multiLevelType w:val="multilevel"/>
    <w:tmpl w:val="7C20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A5F52"/>
    <w:multiLevelType w:val="multilevel"/>
    <w:tmpl w:val="1354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DF46B4"/>
    <w:multiLevelType w:val="multilevel"/>
    <w:tmpl w:val="4202B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8156CC"/>
    <w:multiLevelType w:val="multilevel"/>
    <w:tmpl w:val="4AB4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F33EC7"/>
    <w:multiLevelType w:val="multilevel"/>
    <w:tmpl w:val="1086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E56DF8"/>
    <w:multiLevelType w:val="multilevel"/>
    <w:tmpl w:val="2A90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F53E64"/>
    <w:multiLevelType w:val="multilevel"/>
    <w:tmpl w:val="68DC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4E5E90"/>
    <w:multiLevelType w:val="multilevel"/>
    <w:tmpl w:val="F350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4D1F3F"/>
    <w:multiLevelType w:val="multilevel"/>
    <w:tmpl w:val="B918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6D0A5A"/>
    <w:multiLevelType w:val="multilevel"/>
    <w:tmpl w:val="A1A4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64224C"/>
    <w:multiLevelType w:val="multilevel"/>
    <w:tmpl w:val="DD62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665DCB"/>
    <w:multiLevelType w:val="hybridMultilevel"/>
    <w:tmpl w:val="BEE61442"/>
    <w:lvl w:ilvl="0" w:tplc="017079D8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F62C3"/>
    <w:multiLevelType w:val="multilevel"/>
    <w:tmpl w:val="4728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38531B"/>
    <w:multiLevelType w:val="multilevel"/>
    <w:tmpl w:val="EDE0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7601DA"/>
    <w:multiLevelType w:val="multilevel"/>
    <w:tmpl w:val="751E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274F4C"/>
    <w:multiLevelType w:val="multilevel"/>
    <w:tmpl w:val="A6E4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8A3D9C"/>
    <w:multiLevelType w:val="multilevel"/>
    <w:tmpl w:val="7DAE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D54DB2"/>
    <w:multiLevelType w:val="multilevel"/>
    <w:tmpl w:val="FAE2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DE49FC"/>
    <w:multiLevelType w:val="multilevel"/>
    <w:tmpl w:val="1424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835B0C"/>
    <w:multiLevelType w:val="multilevel"/>
    <w:tmpl w:val="2F0C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CA7A4F"/>
    <w:multiLevelType w:val="multilevel"/>
    <w:tmpl w:val="EDC4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94DCF"/>
    <w:multiLevelType w:val="multilevel"/>
    <w:tmpl w:val="912C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A16E0D"/>
    <w:multiLevelType w:val="hybridMultilevel"/>
    <w:tmpl w:val="64047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4A4165"/>
    <w:multiLevelType w:val="multilevel"/>
    <w:tmpl w:val="F2F4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262C36"/>
    <w:multiLevelType w:val="multilevel"/>
    <w:tmpl w:val="B8EC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542918"/>
    <w:multiLevelType w:val="multilevel"/>
    <w:tmpl w:val="72BC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B10905"/>
    <w:multiLevelType w:val="multilevel"/>
    <w:tmpl w:val="70DC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2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27"/>
    <w:rsid w:val="00043A77"/>
    <w:rsid w:val="00051E55"/>
    <w:rsid w:val="0006165A"/>
    <w:rsid w:val="00156878"/>
    <w:rsid w:val="003222FB"/>
    <w:rsid w:val="003E49B4"/>
    <w:rsid w:val="00444E27"/>
    <w:rsid w:val="00584037"/>
    <w:rsid w:val="006C15C1"/>
    <w:rsid w:val="0075097E"/>
    <w:rsid w:val="007D55A8"/>
    <w:rsid w:val="008A385A"/>
    <w:rsid w:val="009A749A"/>
    <w:rsid w:val="00AA1BF6"/>
    <w:rsid w:val="00E86E94"/>
    <w:rsid w:val="00F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222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2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222F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2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2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2F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222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basedOn w:val="a"/>
    <w:uiPriority w:val="1"/>
    <w:qFormat/>
    <w:rsid w:val="0032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elparamstext">
    <w:name w:val="hotelparamstext"/>
    <w:basedOn w:val="a"/>
    <w:rsid w:val="0032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3222FB"/>
    <w:rPr>
      <w:i/>
      <w:iCs/>
    </w:rPr>
  </w:style>
  <w:style w:type="character" w:customStyle="1" w:styleId="apple-converted-space">
    <w:name w:val="apple-converted-space"/>
    <w:basedOn w:val="a0"/>
    <w:rsid w:val="003222FB"/>
  </w:style>
  <w:style w:type="paragraph" w:styleId="aa">
    <w:name w:val="List Paragraph"/>
    <w:basedOn w:val="a"/>
    <w:uiPriority w:val="34"/>
    <w:qFormat/>
    <w:rsid w:val="003222FB"/>
    <w:pPr>
      <w:ind w:left="720"/>
      <w:contextualSpacing/>
    </w:pPr>
  </w:style>
  <w:style w:type="table" w:styleId="ab">
    <w:name w:val="Table Grid"/>
    <w:basedOn w:val="a1"/>
    <w:uiPriority w:val="59"/>
    <w:rsid w:val="007D5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3E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E49B4"/>
  </w:style>
  <w:style w:type="paragraph" w:styleId="ae">
    <w:name w:val="footer"/>
    <w:basedOn w:val="a"/>
    <w:link w:val="af"/>
    <w:uiPriority w:val="99"/>
    <w:unhideWhenUsed/>
    <w:rsid w:val="003E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E4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222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2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222F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2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2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2F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222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basedOn w:val="a"/>
    <w:uiPriority w:val="1"/>
    <w:qFormat/>
    <w:rsid w:val="0032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elparamstext">
    <w:name w:val="hotelparamstext"/>
    <w:basedOn w:val="a"/>
    <w:rsid w:val="0032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3222FB"/>
    <w:rPr>
      <w:i/>
      <w:iCs/>
    </w:rPr>
  </w:style>
  <w:style w:type="character" w:customStyle="1" w:styleId="apple-converted-space">
    <w:name w:val="apple-converted-space"/>
    <w:basedOn w:val="a0"/>
    <w:rsid w:val="003222FB"/>
  </w:style>
  <w:style w:type="paragraph" w:styleId="aa">
    <w:name w:val="List Paragraph"/>
    <w:basedOn w:val="a"/>
    <w:uiPriority w:val="34"/>
    <w:qFormat/>
    <w:rsid w:val="003222FB"/>
    <w:pPr>
      <w:ind w:left="720"/>
      <w:contextualSpacing/>
    </w:pPr>
  </w:style>
  <w:style w:type="table" w:styleId="ab">
    <w:name w:val="Table Grid"/>
    <w:basedOn w:val="a1"/>
    <w:uiPriority w:val="59"/>
    <w:rsid w:val="007D5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3E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E49B4"/>
  </w:style>
  <w:style w:type="paragraph" w:styleId="ae">
    <w:name w:val="footer"/>
    <w:basedOn w:val="a"/>
    <w:link w:val="af"/>
    <w:uiPriority w:val="99"/>
    <w:unhideWhenUsed/>
    <w:rsid w:val="003E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E4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2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041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8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5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2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13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562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327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9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56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02969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7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36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689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333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8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4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08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4631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3D7D9"/>
                        <w:right w:val="none" w:sz="0" w:space="0" w:color="auto"/>
                      </w:divBdr>
                      <w:divsChild>
                        <w:div w:id="73998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179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0545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5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4425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2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0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1694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1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3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70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86813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1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8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131186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17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481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82156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9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196853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82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158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8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93384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53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5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21797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5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01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7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9196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0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25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160198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478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93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85877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4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1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20310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6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2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66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56229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4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112782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9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07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76324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9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206270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1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872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1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52892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4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208768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14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2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3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4750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4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42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30501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45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00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23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05101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85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81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280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7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487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04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62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052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56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9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1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107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086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9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43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82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58718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1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3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78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076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5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5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517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157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37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58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2133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5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8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6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997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2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44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16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34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595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72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435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799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9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07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43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1254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8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917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7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666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5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4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388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096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94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41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89686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69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01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71148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22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86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574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008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6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8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72395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3D7D9"/>
                        <w:right w:val="none" w:sz="0" w:space="0" w:color="auto"/>
                      </w:divBdr>
                      <w:divsChild>
                        <w:div w:id="87871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931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78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1093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9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5691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1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2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78180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7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9203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9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69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171785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4345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65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6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100612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1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43355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0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72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119303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88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8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6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2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8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7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8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17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2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9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2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957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29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10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219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37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6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62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5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41677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5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8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157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588485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eterspb7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8</cp:revision>
  <dcterms:created xsi:type="dcterms:W3CDTF">2019-09-12T16:14:00Z</dcterms:created>
  <dcterms:modified xsi:type="dcterms:W3CDTF">2019-09-13T13:56:00Z</dcterms:modified>
</cp:coreProperties>
</file>